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4BA" w:rsidRPr="00C858E1" w:rsidRDefault="00B36467">
      <w:pPr>
        <w:rPr>
          <w:b/>
          <w:bCs/>
          <w:color w:val="009999"/>
          <w:sz w:val="32"/>
          <w:szCs w:val="32"/>
          <w:u w:val="single"/>
        </w:rPr>
      </w:pPr>
      <w:r w:rsidRPr="00C858E1">
        <w:rPr>
          <w:b/>
          <w:bCs/>
          <w:color w:val="009999"/>
          <w:sz w:val="32"/>
          <w:szCs w:val="32"/>
          <w:u w:val="single"/>
        </w:rPr>
        <w:t>Informace</w:t>
      </w:r>
      <w:r w:rsidR="003E2E95" w:rsidRPr="00C858E1">
        <w:rPr>
          <w:b/>
          <w:bCs/>
          <w:color w:val="009999"/>
          <w:sz w:val="32"/>
          <w:szCs w:val="32"/>
          <w:u w:val="single"/>
        </w:rPr>
        <w:t xml:space="preserve"> k</w:t>
      </w:r>
      <w:r w:rsidRPr="00C858E1">
        <w:rPr>
          <w:b/>
          <w:bCs/>
          <w:color w:val="009999"/>
          <w:sz w:val="32"/>
          <w:szCs w:val="32"/>
          <w:u w:val="single"/>
        </w:rPr>
        <w:t xml:space="preserve"> otevření MŠ</w:t>
      </w:r>
      <w:r w:rsidR="00325373">
        <w:rPr>
          <w:b/>
          <w:bCs/>
          <w:color w:val="009999"/>
          <w:sz w:val="32"/>
          <w:szCs w:val="32"/>
          <w:u w:val="single"/>
        </w:rPr>
        <w:t xml:space="preserve"> Kdyně,Dělnická 35, příspěvková organizace  k 1.6</w:t>
      </w:r>
      <w:r w:rsidR="00B633B6" w:rsidRPr="00C858E1">
        <w:rPr>
          <w:b/>
          <w:bCs/>
          <w:color w:val="009999"/>
          <w:sz w:val="32"/>
          <w:szCs w:val="32"/>
          <w:u w:val="single"/>
        </w:rPr>
        <w:t>.2020</w:t>
      </w:r>
    </w:p>
    <w:p w:rsidR="00B633B6" w:rsidRPr="00C06CE3" w:rsidRDefault="00B633B6" w:rsidP="0008447F">
      <w:pPr>
        <w:jc w:val="both"/>
        <w:rPr>
          <w:sz w:val="24"/>
          <w:szCs w:val="24"/>
        </w:rPr>
      </w:pPr>
      <w:r w:rsidRPr="00C06CE3">
        <w:rPr>
          <w:sz w:val="24"/>
          <w:szCs w:val="24"/>
        </w:rPr>
        <w:t>Na základě manuálu MŠMT vás chc</w:t>
      </w:r>
      <w:r w:rsidR="002A3F5F" w:rsidRPr="00C06CE3">
        <w:rPr>
          <w:sz w:val="24"/>
          <w:szCs w:val="24"/>
        </w:rPr>
        <w:t>i</w:t>
      </w:r>
      <w:r w:rsidRPr="00C06CE3">
        <w:rPr>
          <w:sz w:val="24"/>
          <w:szCs w:val="24"/>
        </w:rPr>
        <w:t xml:space="preserve"> informovat o přesných podmínkách nastavení provozu v</w:t>
      </w:r>
      <w:r w:rsidR="00F33D4E" w:rsidRPr="00C06CE3">
        <w:rPr>
          <w:sz w:val="24"/>
          <w:szCs w:val="24"/>
        </w:rPr>
        <w:t> </w:t>
      </w:r>
      <w:r w:rsidRPr="00C06CE3">
        <w:rPr>
          <w:sz w:val="24"/>
          <w:szCs w:val="24"/>
        </w:rPr>
        <w:t>MŠ</w:t>
      </w:r>
      <w:r w:rsidR="00F33D4E" w:rsidRPr="00C06CE3">
        <w:rPr>
          <w:sz w:val="24"/>
          <w:szCs w:val="24"/>
        </w:rPr>
        <w:t xml:space="preserve"> </w:t>
      </w:r>
      <w:r w:rsidR="00325373">
        <w:rPr>
          <w:sz w:val="24"/>
          <w:szCs w:val="24"/>
        </w:rPr>
        <w:t>Kdyně, Dělnická 35, příspěvková organizace .</w:t>
      </w:r>
    </w:p>
    <w:p w:rsidR="00C06CE3" w:rsidRPr="00C858E1" w:rsidRDefault="00986C83" w:rsidP="00C06CE3">
      <w:pPr>
        <w:jc w:val="both"/>
        <w:rPr>
          <w:b/>
          <w:bCs/>
          <w:color w:val="009999"/>
          <w:sz w:val="24"/>
          <w:szCs w:val="24"/>
        </w:rPr>
      </w:pPr>
      <w:r w:rsidRPr="00C858E1">
        <w:rPr>
          <w:b/>
          <w:bCs/>
          <w:color w:val="009999"/>
          <w:sz w:val="24"/>
          <w:szCs w:val="24"/>
        </w:rPr>
        <w:t>Podle manuálu MŠMT bude provoz v</w:t>
      </w:r>
      <w:r w:rsidR="0002624A" w:rsidRPr="00C858E1">
        <w:rPr>
          <w:b/>
          <w:bCs/>
          <w:color w:val="009999"/>
          <w:sz w:val="24"/>
          <w:szCs w:val="24"/>
        </w:rPr>
        <w:t xml:space="preserve"> naší </w:t>
      </w:r>
      <w:r w:rsidRPr="00C858E1">
        <w:rPr>
          <w:b/>
          <w:bCs/>
          <w:color w:val="009999"/>
          <w:sz w:val="24"/>
          <w:szCs w:val="24"/>
        </w:rPr>
        <w:t xml:space="preserve">MŠ probíhat </w:t>
      </w:r>
      <w:r w:rsidR="0002624A" w:rsidRPr="00C858E1">
        <w:rPr>
          <w:b/>
          <w:bCs/>
          <w:color w:val="009999"/>
          <w:sz w:val="24"/>
          <w:szCs w:val="24"/>
        </w:rPr>
        <w:t>za těchto podmínek</w:t>
      </w:r>
      <w:r w:rsidRPr="00C858E1">
        <w:rPr>
          <w:b/>
          <w:bCs/>
          <w:color w:val="009999"/>
          <w:sz w:val="24"/>
          <w:szCs w:val="24"/>
        </w:rPr>
        <w:t>:</w:t>
      </w:r>
    </w:p>
    <w:p w:rsidR="007848A0" w:rsidRPr="00C06CE3" w:rsidRDefault="00C06CE3" w:rsidP="00C06CE3">
      <w:pPr>
        <w:pStyle w:val="Odstavecseseznamem"/>
        <w:numPr>
          <w:ilvl w:val="0"/>
          <w:numId w:val="6"/>
        </w:numPr>
        <w:jc w:val="both"/>
        <w:rPr>
          <w:b/>
          <w:bCs/>
          <w:sz w:val="24"/>
          <w:szCs w:val="24"/>
          <w:u w:val="single"/>
        </w:rPr>
      </w:pPr>
      <w:r w:rsidRPr="00C06CE3">
        <w:rPr>
          <w:b/>
          <w:bCs/>
          <w:sz w:val="24"/>
          <w:szCs w:val="24"/>
          <w:u w:val="single"/>
        </w:rPr>
        <w:t>O</w:t>
      </w:r>
      <w:r w:rsidR="00AE60CF" w:rsidRPr="00C06CE3">
        <w:rPr>
          <w:b/>
          <w:bCs/>
          <w:sz w:val="24"/>
          <w:szCs w:val="24"/>
          <w:u w:val="single"/>
        </w:rPr>
        <w:t xml:space="preserve">mezení </w:t>
      </w:r>
      <w:r w:rsidR="00986C83" w:rsidRPr="00C06CE3">
        <w:rPr>
          <w:b/>
          <w:bCs/>
          <w:sz w:val="24"/>
          <w:szCs w:val="24"/>
          <w:u w:val="single"/>
        </w:rPr>
        <w:t>pobyt</w:t>
      </w:r>
      <w:r w:rsidR="00AE60CF" w:rsidRPr="00C06CE3">
        <w:rPr>
          <w:b/>
          <w:bCs/>
          <w:sz w:val="24"/>
          <w:szCs w:val="24"/>
          <w:u w:val="single"/>
        </w:rPr>
        <w:t>u</w:t>
      </w:r>
      <w:r w:rsidR="00986C83" w:rsidRPr="00C06CE3">
        <w:rPr>
          <w:b/>
          <w:bCs/>
          <w:sz w:val="24"/>
          <w:szCs w:val="24"/>
          <w:u w:val="single"/>
        </w:rPr>
        <w:t xml:space="preserve"> v MŠ se </w:t>
      </w:r>
      <w:r w:rsidR="00003066" w:rsidRPr="00C06CE3">
        <w:rPr>
          <w:b/>
          <w:bCs/>
          <w:sz w:val="24"/>
          <w:szCs w:val="24"/>
          <w:u w:val="single"/>
        </w:rPr>
        <w:t>týk</w:t>
      </w:r>
      <w:r w:rsidR="00AE60CF" w:rsidRPr="00C06CE3">
        <w:rPr>
          <w:b/>
          <w:bCs/>
          <w:sz w:val="24"/>
          <w:szCs w:val="24"/>
          <w:u w:val="single"/>
        </w:rPr>
        <w:t>á</w:t>
      </w:r>
      <w:r w:rsidR="00986C83" w:rsidRPr="00C06CE3">
        <w:rPr>
          <w:b/>
          <w:bCs/>
          <w:sz w:val="24"/>
          <w:szCs w:val="24"/>
          <w:u w:val="single"/>
        </w:rPr>
        <w:t xml:space="preserve"> dětí z rizikových skupin</w:t>
      </w:r>
      <w:r w:rsidR="007848A0" w:rsidRPr="00C06CE3">
        <w:rPr>
          <w:b/>
          <w:bCs/>
          <w:sz w:val="24"/>
          <w:szCs w:val="24"/>
          <w:u w:val="single"/>
        </w:rPr>
        <w:t>:</w:t>
      </w:r>
    </w:p>
    <w:p w:rsidR="007848A0" w:rsidRPr="00C06CE3" w:rsidRDefault="007848A0" w:rsidP="00C06CE3">
      <w:pPr>
        <w:spacing w:after="0" w:line="240" w:lineRule="auto"/>
        <w:ind w:firstLine="641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C06CE3">
        <w:rPr>
          <w:rFonts w:cstheme="minorHAnsi"/>
          <w:b/>
          <w:bCs/>
          <w:i/>
          <w:iCs/>
          <w:sz w:val="24"/>
          <w:szCs w:val="24"/>
        </w:rPr>
        <w:t xml:space="preserve">Ministerstvo zdravotnictví stanovilo následující rizikové faktory: </w:t>
      </w:r>
    </w:p>
    <w:p w:rsidR="007848A0" w:rsidRPr="00C06CE3" w:rsidRDefault="007848A0" w:rsidP="007848A0">
      <w:pPr>
        <w:pStyle w:val="Odstavecseseznamem"/>
        <w:numPr>
          <w:ilvl w:val="0"/>
          <w:numId w:val="1"/>
        </w:numPr>
        <w:spacing w:after="40" w:line="240" w:lineRule="auto"/>
        <w:ind w:left="641" w:hanging="357"/>
        <w:rPr>
          <w:rFonts w:cstheme="minorHAnsi"/>
          <w:i/>
          <w:iCs/>
          <w:sz w:val="24"/>
          <w:szCs w:val="24"/>
        </w:rPr>
      </w:pPr>
      <w:r w:rsidRPr="00C06CE3">
        <w:rPr>
          <w:rFonts w:cstheme="minorHAnsi"/>
          <w:i/>
          <w:iCs/>
          <w:sz w:val="24"/>
          <w:szCs w:val="24"/>
        </w:rPr>
        <w:t>Věk nad 65 let s přidruženými chronickými chorobami.</w:t>
      </w:r>
    </w:p>
    <w:p w:rsidR="007848A0" w:rsidRPr="00C06CE3" w:rsidRDefault="007848A0" w:rsidP="007848A0">
      <w:pPr>
        <w:pStyle w:val="Odstavecseseznamem"/>
        <w:numPr>
          <w:ilvl w:val="0"/>
          <w:numId w:val="1"/>
        </w:numPr>
        <w:spacing w:after="40" w:line="240" w:lineRule="auto"/>
        <w:ind w:left="641" w:hanging="357"/>
        <w:rPr>
          <w:rFonts w:cstheme="minorHAnsi"/>
          <w:i/>
          <w:iCs/>
          <w:sz w:val="24"/>
          <w:szCs w:val="24"/>
        </w:rPr>
      </w:pPr>
      <w:r w:rsidRPr="00C06CE3">
        <w:rPr>
          <w:rFonts w:cstheme="minorHAnsi"/>
          <w:i/>
          <w:iCs/>
          <w:sz w:val="24"/>
          <w:szCs w:val="24"/>
        </w:rPr>
        <w:t xml:space="preserve">Chronické onemocnění plic (zahrnuje i středně závažné a závažné astma </w:t>
      </w:r>
      <w:proofErr w:type="spellStart"/>
      <w:r w:rsidRPr="00C06CE3">
        <w:rPr>
          <w:rFonts w:cstheme="minorHAnsi"/>
          <w:i/>
          <w:iCs/>
          <w:sz w:val="24"/>
          <w:szCs w:val="24"/>
        </w:rPr>
        <w:t>bronchiale</w:t>
      </w:r>
      <w:proofErr w:type="spellEnd"/>
      <w:r w:rsidRPr="00C06CE3">
        <w:rPr>
          <w:rFonts w:cstheme="minorHAnsi"/>
          <w:i/>
          <w:iCs/>
          <w:sz w:val="24"/>
          <w:szCs w:val="24"/>
        </w:rPr>
        <w:t>) s dlouhodobou systémovou farmakologickou léčbou.</w:t>
      </w:r>
    </w:p>
    <w:p w:rsidR="007848A0" w:rsidRPr="00C06CE3" w:rsidRDefault="007848A0" w:rsidP="007848A0">
      <w:pPr>
        <w:pStyle w:val="Odstavecseseznamem"/>
        <w:numPr>
          <w:ilvl w:val="0"/>
          <w:numId w:val="1"/>
        </w:numPr>
        <w:spacing w:after="40" w:line="240" w:lineRule="auto"/>
        <w:ind w:left="641" w:hanging="357"/>
        <w:rPr>
          <w:rFonts w:cstheme="minorHAnsi"/>
          <w:i/>
          <w:iCs/>
          <w:sz w:val="24"/>
          <w:szCs w:val="24"/>
        </w:rPr>
      </w:pPr>
      <w:r w:rsidRPr="00C06CE3">
        <w:rPr>
          <w:rFonts w:cstheme="minorHAnsi"/>
          <w:i/>
          <w:iCs/>
          <w:sz w:val="24"/>
          <w:szCs w:val="24"/>
        </w:rPr>
        <w:t>Onemocnění srdce a/nebo velkých cév s dlouhodobou systémovou farmakologickou léčbou např. hypertenze.</w:t>
      </w:r>
    </w:p>
    <w:p w:rsidR="007848A0" w:rsidRPr="00C06CE3" w:rsidRDefault="007848A0" w:rsidP="007848A0">
      <w:pPr>
        <w:pStyle w:val="Odstavecseseznamem"/>
        <w:numPr>
          <w:ilvl w:val="0"/>
          <w:numId w:val="1"/>
        </w:numPr>
        <w:spacing w:after="0" w:line="240" w:lineRule="auto"/>
        <w:ind w:hanging="357"/>
        <w:rPr>
          <w:rFonts w:cstheme="minorHAnsi"/>
          <w:i/>
          <w:iCs/>
          <w:sz w:val="24"/>
          <w:szCs w:val="24"/>
        </w:rPr>
      </w:pPr>
      <w:r w:rsidRPr="00C06CE3">
        <w:rPr>
          <w:rFonts w:cstheme="minorHAnsi"/>
          <w:i/>
          <w:iCs/>
          <w:sz w:val="24"/>
          <w:szCs w:val="24"/>
        </w:rPr>
        <w:t xml:space="preserve">Porucha imunitního systému, např. </w:t>
      </w:r>
    </w:p>
    <w:p w:rsidR="007848A0" w:rsidRPr="00C06CE3" w:rsidRDefault="007848A0" w:rsidP="007848A0">
      <w:pPr>
        <w:pStyle w:val="Odstavecseseznamem"/>
        <w:numPr>
          <w:ilvl w:val="1"/>
          <w:numId w:val="1"/>
        </w:numPr>
        <w:spacing w:after="0" w:line="240" w:lineRule="auto"/>
        <w:ind w:left="1213" w:hanging="357"/>
        <w:rPr>
          <w:rFonts w:cstheme="minorHAnsi"/>
          <w:i/>
          <w:iCs/>
          <w:sz w:val="24"/>
          <w:szCs w:val="24"/>
        </w:rPr>
      </w:pPr>
      <w:r w:rsidRPr="00C06CE3">
        <w:rPr>
          <w:rFonts w:cstheme="minorHAnsi"/>
          <w:i/>
          <w:iCs/>
          <w:sz w:val="24"/>
          <w:szCs w:val="24"/>
        </w:rPr>
        <w:t>při imunosupresivní léčbě (steroidy, HIV apod.),</w:t>
      </w:r>
    </w:p>
    <w:p w:rsidR="007848A0" w:rsidRPr="00C06CE3" w:rsidRDefault="007848A0" w:rsidP="007848A0">
      <w:pPr>
        <w:pStyle w:val="Odstavecseseznamem"/>
        <w:numPr>
          <w:ilvl w:val="1"/>
          <w:numId w:val="1"/>
        </w:numPr>
        <w:spacing w:after="0" w:line="240" w:lineRule="auto"/>
        <w:ind w:hanging="357"/>
        <w:rPr>
          <w:rFonts w:cstheme="minorHAnsi"/>
          <w:i/>
          <w:iCs/>
          <w:sz w:val="24"/>
          <w:szCs w:val="24"/>
        </w:rPr>
      </w:pPr>
      <w:r w:rsidRPr="00C06CE3">
        <w:rPr>
          <w:rFonts w:cstheme="minorHAnsi"/>
          <w:i/>
          <w:iCs/>
          <w:sz w:val="24"/>
          <w:szCs w:val="24"/>
        </w:rPr>
        <w:t>při protinádorové léčbě,</w:t>
      </w:r>
    </w:p>
    <w:p w:rsidR="007848A0" w:rsidRPr="00C06CE3" w:rsidRDefault="007848A0" w:rsidP="007848A0">
      <w:pPr>
        <w:pStyle w:val="Odstavecseseznamem"/>
        <w:numPr>
          <w:ilvl w:val="1"/>
          <w:numId w:val="1"/>
        </w:numPr>
        <w:spacing w:after="40" w:line="240" w:lineRule="auto"/>
        <w:ind w:left="1213" w:hanging="357"/>
        <w:rPr>
          <w:rFonts w:cstheme="minorHAnsi"/>
          <w:i/>
          <w:iCs/>
          <w:sz w:val="24"/>
          <w:szCs w:val="24"/>
        </w:rPr>
      </w:pPr>
      <w:r w:rsidRPr="00C06CE3">
        <w:rPr>
          <w:rFonts w:cstheme="minorHAnsi"/>
          <w:i/>
          <w:iCs/>
          <w:sz w:val="24"/>
          <w:szCs w:val="24"/>
        </w:rPr>
        <w:t>po transplantaci solidních orgánů a/nebo kostní dřeně,</w:t>
      </w:r>
    </w:p>
    <w:p w:rsidR="007848A0" w:rsidRPr="00C06CE3" w:rsidRDefault="007848A0" w:rsidP="007848A0">
      <w:pPr>
        <w:pStyle w:val="Odstavecseseznamem"/>
        <w:numPr>
          <w:ilvl w:val="0"/>
          <w:numId w:val="1"/>
        </w:numPr>
        <w:spacing w:after="40" w:line="240" w:lineRule="auto"/>
        <w:rPr>
          <w:rFonts w:cstheme="minorHAnsi"/>
          <w:i/>
          <w:iCs/>
          <w:sz w:val="24"/>
          <w:szCs w:val="24"/>
        </w:rPr>
      </w:pPr>
      <w:r w:rsidRPr="00C06CE3">
        <w:rPr>
          <w:rFonts w:cstheme="minorHAnsi"/>
          <w:i/>
          <w:iCs/>
          <w:sz w:val="24"/>
          <w:szCs w:val="24"/>
        </w:rPr>
        <w:t>Těžká obezita (BMI nad 40 kg/m2).</w:t>
      </w:r>
    </w:p>
    <w:p w:rsidR="007848A0" w:rsidRPr="00C06CE3" w:rsidRDefault="007848A0" w:rsidP="007848A0">
      <w:pPr>
        <w:pStyle w:val="Odstavecseseznamem"/>
        <w:numPr>
          <w:ilvl w:val="0"/>
          <w:numId w:val="1"/>
        </w:numPr>
        <w:spacing w:after="40" w:line="240" w:lineRule="auto"/>
        <w:rPr>
          <w:rFonts w:cstheme="minorHAnsi"/>
          <w:i/>
          <w:iCs/>
          <w:sz w:val="24"/>
          <w:szCs w:val="24"/>
        </w:rPr>
      </w:pPr>
      <w:r w:rsidRPr="00C06CE3">
        <w:rPr>
          <w:rFonts w:cstheme="minorHAnsi"/>
          <w:i/>
          <w:iCs/>
          <w:sz w:val="24"/>
          <w:szCs w:val="24"/>
        </w:rPr>
        <w:t xml:space="preserve">Farmakologicky léčený diabetes </w:t>
      </w:r>
      <w:proofErr w:type="spellStart"/>
      <w:r w:rsidRPr="00C06CE3">
        <w:rPr>
          <w:rFonts w:cstheme="minorHAnsi"/>
          <w:i/>
          <w:iCs/>
          <w:sz w:val="24"/>
          <w:szCs w:val="24"/>
        </w:rPr>
        <w:t>mellitus</w:t>
      </w:r>
      <w:proofErr w:type="spellEnd"/>
      <w:r w:rsidRPr="00C06CE3">
        <w:rPr>
          <w:rFonts w:cstheme="minorHAnsi"/>
          <w:i/>
          <w:iCs/>
          <w:sz w:val="24"/>
          <w:szCs w:val="24"/>
        </w:rPr>
        <w:t>.</w:t>
      </w:r>
    </w:p>
    <w:p w:rsidR="007848A0" w:rsidRPr="00C06CE3" w:rsidRDefault="007848A0" w:rsidP="007848A0">
      <w:pPr>
        <w:pStyle w:val="Odstavecseseznamem"/>
        <w:numPr>
          <w:ilvl w:val="0"/>
          <w:numId w:val="1"/>
        </w:numPr>
        <w:spacing w:after="40" w:line="240" w:lineRule="auto"/>
        <w:rPr>
          <w:rFonts w:cstheme="minorHAnsi"/>
          <w:i/>
          <w:iCs/>
          <w:sz w:val="24"/>
          <w:szCs w:val="24"/>
        </w:rPr>
      </w:pPr>
      <w:r w:rsidRPr="00C06CE3">
        <w:rPr>
          <w:rFonts w:cstheme="minorHAnsi"/>
          <w:i/>
          <w:iCs/>
          <w:sz w:val="24"/>
          <w:szCs w:val="24"/>
        </w:rPr>
        <w:t>Chronické onemocnění ledvin vyžadující dočasnou nebo trvalou podporu/náhradu funkce ledvin (dialýza).</w:t>
      </w:r>
    </w:p>
    <w:p w:rsidR="007848A0" w:rsidRPr="00C06CE3" w:rsidRDefault="007848A0" w:rsidP="007848A0">
      <w:pPr>
        <w:pStyle w:val="Odstavecseseznamem"/>
        <w:numPr>
          <w:ilvl w:val="0"/>
          <w:numId w:val="1"/>
        </w:numPr>
        <w:spacing w:line="240" w:lineRule="auto"/>
        <w:rPr>
          <w:rFonts w:cstheme="minorHAnsi"/>
          <w:i/>
          <w:iCs/>
          <w:sz w:val="24"/>
          <w:szCs w:val="24"/>
        </w:rPr>
      </w:pPr>
      <w:r w:rsidRPr="00C06CE3">
        <w:rPr>
          <w:rFonts w:cstheme="minorHAnsi"/>
          <w:i/>
          <w:iCs/>
          <w:sz w:val="24"/>
          <w:szCs w:val="24"/>
        </w:rPr>
        <w:t>Onemocnění jater (primární nebo sekundární).</w:t>
      </w:r>
    </w:p>
    <w:p w:rsidR="007848A0" w:rsidRPr="00C06CE3" w:rsidRDefault="007848A0" w:rsidP="007848A0">
      <w:pPr>
        <w:spacing w:line="240" w:lineRule="auto"/>
        <w:jc w:val="both"/>
        <w:rPr>
          <w:rFonts w:eastAsia="Calibri" w:cstheme="minorHAnsi"/>
          <w:b/>
          <w:bCs/>
          <w:i/>
          <w:iCs/>
          <w:sz w:val="24"/>
          <w:szCs w:val="24"/>
        </w:rPr>
      </w:pPr>
      <w:r w:rsidRPr="00C06CE3">
        <w:rPr>
          <w:rFonts w:eastAsia="Calibri" w:cstheme="minorHAnsi"/>
          <w:b/>
          <w:bCs/>
          <w:i/>
          <w:iCs/>
          <w:sz w:val="24"/>
          <w:szCs w:val="24"/>
        </w:rPr>
        <w:t>Do rizikové skupiny patří dítě, kter</w:t>
      </w:r>
      <w:r w:rsidR="00F5179A" w:rsidRPr="00C06CE3">
        <w:rPr>
          <w:rFonts w:eastAsia="Calibri" w:cstheme="minorHAnsi"/>
          <w:b/>
          <w:bCs/>
          <w:i/>
          <w:iCs/>
          <w:sz w:val="24"/>
          <w:szCs w:val="24"/>
        </w:rPr>
        <w:t>é</w:t>
      </w:r>
      <w:r w:rsidRPr="00C06CE3">
        <w:rPr>
          <w:rFonts w:eastAsia="Calibri" w:cstheme="minorHAnsi"/>
          <w:b/>
          <w:bCs/>
          <w:i/>
          <w:iCs/>
          <w:sz w:val="24"/>
          <w:szCs w:val="24"/>
        </w:rPr>
        <w:t xml:space="preserve"> osobně naplňuje alespoň jeden bod (2–8) uvedený výše nebo pokud některý z bodů naplňuje jakákoliv osoba, která s ním žije ve společné domácnosti. </w:t>
      </w:r>
    </w:p>
    <w:p w:rsidR="00D62CE3" w:rsidRPr="00C06CE3" w:rsidRDefault="00D62CE3" w:rsidP="00D62CE3">
      <w:pPr>
        <w:spacing w:line="240" w:lineRule="auto"/>
        <w:jc w:val="both"/>
        <w:rPr>
          <w:rFonts w:eastAsia="Calibri" w:cstheme="minorHAnsi"/>
          <w:b/>
          <w:bCs/>
          <w:i/>
          <w:iCs/>
          <w:sz w:val="24"/>
          <w:szCs w:val="24"/>
        </w:rPr>
      </w:pPr>
      <w:r w:rsidRPr="00C06CE3">
        <w:rPr>
          <w:rFonts w:eastAsia="Calibri" w:cstheme="minorHAnsi"/>
          <w:b/>
          <w:bCs/>
          <w:i/>
          <w:iCs/>
          <w:sz w:val="24"/>
          <w:szCs w:val="24"/>
        </w:rPr>
        <w:t>Doporučuje se, aby zákonní zástupci zvážili tyto rizikové faktory, pokud dítě patří do rizikové skupiny a rozhodli o účasti dítěte v mateřské škol</w:t>
      </w:r>
      <w:r w:rsidR="00AA7E85" w:rsidRPr="00C06CE3">
        <w:rPr>
          <w:rFonts w:eastAsia="Calibri" w:cstheme="minorHAnsi"/>
          <w:b/>
          <w:bCs/>
          <w:i/>
          <w:iCs/>
          <w:sz w:val="24"/>
          <w:szCs w:val="24"/>
        </w:rPr>
        <w:t>e</w:t>
      </w:r>
      <w:r w:rsidRPr="00C06CE3">
        <w:rPr>
          <w:rFonts w:eastAsia="Calibri" w:cstheme="minorHAnsi"/>
          <w:b/>
          <w:bCs/>
          <w:i/>
          <w:iCs/>
          <w:sz w:val="24"/>
          <w:szCs w:val="24"/>
        </w:rPr>
        <w:t xml:space="preserve"> s tímto vědomím. </w:t>
      </w:r>
    </w:p>
    <w:p w:rsidR="00304437" w:rsidRPr="00517109" w:rsidRDefault="00304437" w:rsidP="00304437">
      <w:pPr>
        <w:pStyle w:val="Odstavecseseznamem"/>
        <w:spacing w:line="240" w:lineRule="auto"/>
        <w:jc w:val="both"/>
        <w:rPr>
          <w:rFonts w:cstheme="minorHAnsi"/>
          <w:sz w:val="12"/>
          <w:szCs w:val="12"/>
          <w:u w:val="single"/>
        </w:rPr>
      </w:pPr>
    </w:p>
    <w:p w:rsidR="00D62CE3" w:rsidRPr="00AE2BEC" w:rsidRDefault="00D62CE3" w:rsidP="00C06CE3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cstheme="minorHAnsi"/>
          <w:sz w:val="24"/>
          <w:szCs w:val="24"/>
          <w:u w:val="single"/>
        </w:rPr>
      </w:pPr>
      <w:r w:rsidRPr="00AE2BEC">
        <w:rPr>
          <w:rFonts w:cstheme="minorHAnsi"/>
          <w:b/>
          <w:bCs/>
          <w:sz w:val="24"/>
          <w:szCs w:val="24"/>
          <w:u w:val="single"/>
        </w:rPr>
        <w:t>Před prvním vstupem do škol</w:t>
      </w:r>
      <w:r w:rsidR="00D646DA">
        <w:rPr>
          <w:rFonts w:cstheme="minorHAnsi"/>
          <w:b/>
          <w:bCs/>
          <w:sz w:val="24"/>
          <w:szCs w:val="24"/>
          <w:u w:val="single"/>
        </w:rPr>
        <w:t>k</w:t>
      </w:r>
      <w:r w:rsidRPr="00AE2BEC">
        <w:rPr>
          <w:rFonts w:cstheme="minorHAnsi"/>
          <w:b/>
          <w:bCs/>
          <w:sz w:val="24"/>
          <w:szCs w:val="24"/>
          <w:u w:val="single"/>
        </w:rPr>
        <w:t>y</w:t>
      </w:r>
      <w:r w:rsidRPr="00AE2BEC">
        <w:rPr>
          <w:rFonts w:cstheme="minorHAnsi"/>
          <w:sz w:val="24"/>
          <w:szCs w:val="24"/>
          <w:u w:val="single"/>
        </w:rPr>
        <w:t xml:space="preserve"> podepíše zákonný zástupce dítěte </w:t>
      </w:r>
    </w:p>
    <w:p w:rsidR="00D62CE3" w:rsidRPr="00AE2BEC" w:rsidRDefault="00D62CE3" w:rsidP="00D62CE3">
      <w:pPr>
        <w:pStyle w:val="Odstavecseseznamem"/>
        <w:numPr>
          <w:ilvl w:val="0"/>
          <w:numId w:val="2"/>
        </w:numPr>
        <w:spacing w:after="40" w:line="240" w:lineRule="auto"/>
        <w:ind w:left="714" w:hanging="357"/>
        <w:jc w:val="both"/>
        <w:rPr>
          <w:rFonts w:cstheme="minorHAnsi"/>
          <w:bCs/>
          <w:i/>
          <w:iCs/>
          <w:sz w:val="24"/>
          <w:szCs w:val="24"/>
        </w:rPr>
      </w:pPr>
      <w:r w:rsidRPr="00AE2BEC">
        <w:rPr>
          <w:rFonts w:cstheme="minorHAnsi"/>
          <w:i/>
          <w:iCs/>
          <w:sz w:val="24"/>
          <w:szCs w:val="24"/>
        </w:rPr>
        <w:t>písemné seznámení s vymezením rizikových skupin stanovených Ministerstvem zdravotnictví, a</w:t>
      </w:r>
    </w:p>
    <w:p w:rsidR="00D62CE3" w:rsidRPr="006250AE" w:rsidRDefault="00D62CE3" w:rsidP="006250AE">
      <w:pPr>
        <w:pStyle w:val="Odstavecseseznamem"/>
        <w:numPr>
          <w:ilvl w:val="0"/>
          <w:numId w:val="2"/>
        </w:numPr>
        <w:spacing w:line="240" w:lineRule="auto"/>
        <w:ind w:left="714" w:hanging="357"/>
        <w:jc w:val="both"/>
        <w:rPr>
          <w:rFonts w:cstheme="minorHAnsi"/>
          <w:bCs/>
          <w:i/>
          <w:iCs/>
          <w:sz w:val="24"/>
          <w:szCs w:val="24"/>
        </w:rPr>
      </w:pPr>
      <w:r w:rsidRPr="00AE2BEC">
        <w:rPr>
          <w:rFonts w:cstheme="minorHAnsi"/>
          <w:bCs/>
          <w:i/>
          <w:iCs/>
          <w:sz w:val="24"/>
          <w:szCs w:val="24"/>
        </w:rPr>
        <w:t>písemné čestné prohlášení o neexistenci příznaků virového infekčního onemocnění (např. horečka, kašel, dušnost, náhlá ztráta chuti a čichu apod.)</w:t>
      </w:r>
      <w:r w:rsidR="000A3471">
        <w:rPr>
          <w:rFonts w:cstheme="minorHAnsi"/>
          <w:bCs/>
          <w:i/>
          <w:iCs/>
          <w:sz w:val="24"/>
          <w:szCs w:val="24"/>
        </w:rPr>
        <w:t xml:space="preserve"> </w:t>
      </w:r>
    </w:p>
    <w:p w:rsidR="00D62CE3" w:rsidRPr="00D646DA" w:rsidRDefault="00D62CE3" w:rsidP="00D62CE3">
      <w:pPr>
        <w:spacing w:line="240" w:lineRule="auto"/>
        <w:jc w:val="both"/>
        <w:rPr>
          <w:rFonts w:cstheme="minorHAnsi"/>
          <w:b/>
          <w:i/>
          <w:iCs/>
          <w:color w:val="009999"/>
          <w:sz w:val="24"/>
          <w:szCs w:val="24"/>
        </w:rPr>
      </w:pPr>
      <w:r w:rsidRPr="00D646DA">
        <w:rPr>
          <w:rFonts w:cstheme="minorHAnsi"/>
          <w:b/>
          <w:i/>
          <w:iCs/>
          <w:color w:val="009999"/>
          <w:sz w:val="24"/>
          <w:szCs w:val="24"/>
        </w:rPr>
        <w:t>Toto prohlášení si vyplní rodič předem a odevzdá v den nástupu dítěte do MŠ. Pokud toto prohlášení zákonný zástupce neodevzdá, nebude dítěti docházka do MŠ umožněna</w:t>
      </w:r>
      <w:r w:rsidR="00325373">
        <w:rPr>
          <w:rFonts w:cstheme="minorHAnsi"/>
          <w:b/>
          <w:i/>
          <w:iCs/>
          <w:color w:val="009999"/>
          <w:sz w:val="24"/>
          <w:szCs w:val="24"/>
        </w:rPr>
        <w:t>.</w:t>
      </w:r>
    </w:p>
    <w:p w:rsidR="00AA7E85" w:rsidRPr="00C06CE3" w:rsidRDefault="00AE2BEC" w:rsidP="003D3C7E">
      <w:pPr>
        <w:spacing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C858E1">
        <w:rPr>
          <w:b/>
          <w:bCs/>
          <w:sz w:val="24"/>
          <w:szCs w:val="24"/>
          <w:u w:val="single"/>
        </w:rPr>
        <w:t>-</w:t>
      </w:r>
      <w:r w:rsidRPr="00C858E1">
        <w:rPr>
          <w:b/>
          <w:bCs/>
          <w:i/>
          <w:iCs/>
          <w:sz w:val="24"/>
          <w:szCs w:val="24"/>
          <w:u w:val="single"/>
        </w:rPr>
        <w:t xml:space="preserve"> </w:t>
      </w:r>
      <w:r w:rsidR="00CC3BEF" w:rsidRPr="00C858E1">
        <w:rPr>
          <w:rFonts w:eastAsia="Calibri" w:cstheme="minorHAnsi"/>
          <w:b/>
          <w:bCs/>
          <w:sz w:val="24"/>
          <w:szCs w:val="24"/>
          <w:u w:val="single"/>
        </w:rPr>
        <w:t>Další omezení docházky dětí</w:t>
      </w:r>
      <w:r w:rsidR="00CC3BEF" w:rsidRPr="00C06CE3">
        <w:rPr>
          <w:rFonts w:eastAsia="Calibri" w:cstheme="minorHAnsi"/>
          <w:sz w:val="24"/>
          <w:szCs w:val="24"/>
        </w:rPr>
        <w:t xml:space="preserve"> - např. z hlediska </w:t>
      </w:r>
      <w:r w:rsidR="00AA31BD" w:rsidRPr="00C06CE3">
        <w:rPr>
          <w:rFonts w:eastAsia="Calibri" w:cstheme="minorHAnsi"/>
          <w:sz w:val="24"/>
          <w:szCs w:val="24"/>
        </w:rPr>
        <w:t xml:space="preserve">hranice </w:t>
      </w:r>
      <w:r w:rsidR="00CC3BEF" w:rsidRPr="00C06CE3">
        <w:rPr>
          <w:rFonts w:eastAsia="Calibri" w:cstheme="minorHAnsi"/>
          <w:sz w:val="24"/>
          <w:szCs w:val="24"/>
        </w:rPr>
        <w:t xml:space="preserve">určitého počtu dětí </w:t>
      </w:r>
      <w:r w:rsidR="0002624A" w:rsidRPr="00C06CE3">
        <w:rPr>
          <w:rFonts w:eastAsia="Calibri" w:cstheme="minorHAnsi"/>
          <w:sz w:val="24"/>
          <w:szCs w:val="24"/>
        </w:rPr>
        <w:t>ve třídě</w:t>
      </w:r>
      <w:r w:rsidR="00CC3BEF" w:rsidRPr="00C06CE3">
        <w:rPr>
          <w:rFonts w:eastAsia="Calibri" w:cstheme="minorHAnsi"/>
          <w:sz w:val="24"/>
          <w:szCs w:val="24"/>
        </w:rPr>
        <w:t xml:space="preserve"> není </w:t>
      </w:r>
      <w:r w:rsidR="0002624A" w:rsidRPr="00C06CE3">
        <w:rPr>
          <w:rFonts w:eastAsia="Calibri" w:cstheme="minorHAnsi"/>
          <w:sz w:val="24"/>
          <w:szCs w:val="24"/>
        </w:rPr>
        <w:t xml:space="preserve">nijak </w:t>
      </w:r>
      <w:r w:rsidR="00CC3BEF" w:rsidRPr="00C06CE3">
        <w:rPr>
          <w:rFonts w:eastAsia="Calibri" w:cstheme="minorHAnsi"/>
          <w:sz w:val="24"/>
          <w:szCs w:val="24"/>
        </w:rPr>
        <w:t>stanoveno</w:t>
      </w:r>
    </w:p>
    <w:p w:rsidR="003D3C7E" w:rsidRPr="00C06CE3" w:rsidRDefault="00C06CE3" w:rsidP="003D3C7E">
      <w:pPr>
        <w:spacing w:line="240" w:lineRule="auto"/>
        <w:jc w:val="both"/>
        <w:rPr>
          <w:rFonts w:eastAsia="Calibri" w:cstheme="minorHAnsi"/>
          <w:sz w:val="24"/>
          <w:szCs w:val="24"/>
        </w:rPr>
      </w:pPr>
      <w:r w:rsidRPr="00C858E1">
        <w:rPr>
          <w:rFonts w:eastAsia="Calibri" w:cstheme="minorHAnsi"/>
          <w:b/>
          <w:bCs/>
          <w:sz w:val="24"/>
          <w:szCs w:val="24"/>
          <w:u w:val="single"/>
        </w:rPr>
        <w:t xml:space="preserve">- </w:t>
      </w:r>
      <w:r w:rsidR="00325373">
        <w:rPr>
          <w:rFonts w:eastAsia="Calibri" w:cstheme="minorHAnsi"/>
          <w:b/>
          <w:bCs/>
          <w:sz w:val="24"/>
          <w:szCs w:val="24"/>
          <w:u w:val="single"/>
        </w:rPr>
        <w:t xml:space="preserve">Provozní doba MŠ se </w:t>
      </w:r>
      <w:r w:rsidR="003D3C7E" w:rsidRPr="00C858E1">
        <w:rPr>
          <w:rFonts w:eastAsia="Calibri" w:cstheme="minorHAnsi"/>
          <w:b/>
          <w:bCs/>
          <w:sz w:val="24"/>
          <w:szCs w:val="24"/>
          <w:u w:val="single"/>
        </w:rPr>
        <w:t>mění</w:t>
      </w:r>
      <w:r w:rsidR="003D3C7E" w:rsidRPr="00C858E1">
        <w:rPr>
          <w:rFonts w:eastAsia="Calibri" w:cstheme="minorHAnsi"/>
          <w:sz w:val="24"/>
          <w:szCs w:val="24"/>
          <w:u w:val="single"/>
        </w:rPr>
        <w:t xml:space="preserve">. </w:t>
      </w:r>
      <w:r w:rsidR="003D3C7E" w:rsidRPr="00C06CE3">
        <w:rPr>
          <w:rFonts w:eastAsia="Calibri" w:cstheme="minorHAnsi"/>
          <w:sz w:val="24"/>
          <w:szCs w:val="24"/>
        </w:rPr>
        <w:t>Provoz</w:t>
      </w:r>
      <w:r w:rsidR="00325373">
        <w:rPr>
          <w:rFonts w:eastAsia="Calibri" w:cstheme="minorHAnsi"/>
          <w:sz w:val="24"/>
          <w:szCs w:val="24"/>
        </w:rPr>
        <w:t xml:space="preserve"> MŠ bude zajištěn v době od 6.15</w:t>
      </w:r>
      <w:r w:rsidR="002576BB">
        <w:rPr>
          <w:rFonts w:eastAsia="Calibri" w:cstheme="minorHAnsi"/>
          <w:sz w:val="24"/>
          <w:szCs w:val="24"/>
        </w:rPr>
        <w:t>-15</w:t>
      </w:r>
      <w:r w:rsidR="003D3C7E" w:rsidRPr="00C06CE3">
        <w:rPr>
          <w:rFonts w:eastAsia="Calibri" w:cstheme="minorHAnsi"/>
          <w:sz w:val="24"/>
          <w:szCs w:val="24"/>
        </w:rPr>
        <w:t>.</w:t>
      </w:r>
      <w:r w:rsidRPr="00C06CE3">
        <w:rPr>
          <w:rFonts w:eastAsia="Calibri" w:cstheme="minorHAnsi"/>
          <w:sz w:val="24"/>
          <w:szCs w:val="24"/>
        </w:rPr>
        <w:t>00</w:t>
      </w:r>
      <w:r w:rsidR="003D3C7E" w:rsidRPr="00C06CE3">
        <w:rPr>
          <w:rFonts w:eastAsia="Calibri" w:cstheme="minorHAnsi"/>
          <w:sz w:val="24"/>
          <w:szCs w:val="24"/>
        </w:rPr>
        <w:t xml:space="preserve"> h</w:t>
      </w:r>
    </w:p>
    <w:p w:rsidR="00986C83" w:rsidRPr="00C06CE3" w:rsidRDefault="00AE2BEC" w:rsidP="00C06CE3">
      <w:pPr>
        <w:jc w:val="both"/>
        <w:rPr>
          <w:sz w:val="24"/>
          <w:szCs w:val="24"/>
        </w:rPr>
      </w:pPr>
      <w:r w:rsidRPr="00C858E1">
        <w:rPr>
          <w:rFonts w:cstheme="minorHAnsi"/>
          <w:sz w:val="24"/>
          <w:szCs w:val="24"/>
          <w:u w:val="single"/>
        </w:rPr>
        <w:t xml:space="preserve">- </w:t>
      </w:r>
      <w:r w:rsidR="007848A0" w:rsidRPr="00C858E1">
        <w:rPr>
          <w:b/>
          <w:bCs/>
          <w:sz w:val="24"/>
          <w:szCs w:val="24"/>
          <w:u w:val="single"/>
        </w:rPr>
        <w:t>Denně</w:t>
      </w:r>
      <w:r w:rsidR="007848A0" w:rsidRPr="00C06CE3">
        <w:rPr>
          <w:sz w:val="24"/>
          <w:szCs w:val="24"/>
        </w:rPr>
        <w:t xml:space="preserve"> </w:t>
      </w:r>
      <w:r w:rsidR="00986C83" w:rsidRPr="00C06CE3">
        <w:rPr>
          <w:sz w:val="24"/>
          <w:szCs w:val="24"/>
        </w:rPr>
        <w:t xml:space="preserve">bude probíhat </w:t>
      </w:r>
      <w:r w:rsidR="00986C83" w:rsidRPr="00C06CE3">
        <w:rPr>
          <w:b/>
          <w:bCs/>
          <w:sz w:val="24"/>
          <w:szCs w:val="24"/>
        </w:rPr>
        <w:t>ranní filtr</w:t>
      </w:r>
      <w:r w:rsidR="00130E92" w:rsidRPr="00C06CE3">
        <w:rPr>
          <w:sz w:val="24"/>
          <w:szCs w:val="24"/>
        </w:rPr>
        <w:t>-</w:t>
      </w:r>
      <w:r w:rsidR="007848A0" w:rsidRPr="00C06CE3">
        <w:rPr>
          <w:sz w:val="24"/>
          <w:szCs w:val="24"/>
        </w:rPr>
        <w:t>při</w:t>
      </w:r>
      <w:r w:rsidR="00325373">
        <w:rPr>
          <w:sz w:val="24"/>
          <w:szCs w:val="24"/>
        </w:rPr>
        <w:t xml:space="preserve"> příchodu </w:t>
      </w:r>
      <w:r w:rsidR="005D4C3C" w:rsidRPr="00C06CE3">
        <w:rPr>
          <w:sz w:val="24"/>
          <w:szCs w:val="24"/>
        </w:rPr>
        <w:t xml:space="preserve">proběhne </w:t>
      </w:r>
      <w:r w:rsidR="002576BB">
        <w:rPr>
          <w:sz w:val="24"/>
          <w:szCs w:val="24"/>
        </w:rPr>
        <w:t> mytí rukou mýdlem</w:t>
      </w:r>
      <w:r w:rsidR="005D4C3C" w:rsidRPr="00C06CE3">
        <w:rPr>
          <w:sz w:val="24"/>
          <w:szCs w:val="24"/>
        </w:rPr>
        <w:t>, alespoň po dobu 30 s</w:t>
      </w:r>
      <w:r w:rsidR="00986C83" w:rsidRPr="00C06CE3">
        <w:rPr>
          <w:sz w:val="24"/>
          <w:szCs w:val="24"/>
        </w:rPr>
        <w:t>.</w:t>
      </w:r>
    </w:p>
    <w:p w:rsidR="007848A0" w:rsidRPr="00AE2BEC" w:rsidRDefault="007848A0" w:rsidP="00AE2BEC">
      <w:pPr>
        <w:spacing w:after="40" w:line="240" w:lineRule="auto"/>
        <w:jc w:val="both"/>
        <w:rPr>
          <w:rFonts w:cstheme="minorHAnsi"/>
          <w:i/>
          <w:iCs/>
          <w:sz w:val="24"/>
          <w:szCs w:val="24"/>
        </w:rPr>
      </w:pPr>
      <w:r w:rsidRPr="00AE2BEC">
        <w:rPr>
          <w:rFonts w:cstheme="minorHAnsi"/>
          <w:i/>
          <w:iCs/>
          <w:sz w:val="24"/>
          <w:szCs w:val="24"/>
        </w:rPr>
        <w:lastRenderedPageBreak/>
        <w:t>V žádném případě by nemělo docházet ke shromažďování osob před školou; mateřská škola je povinna zajistit případnou organizaci pohybu osob před školou</w:t>
      </w:r>
      <w:r w:rsidR="00213F15" w:rsidRPr="00AE2BEC">
        <w:rPr>
          <w:rFonts w:cstheme="minorHAnsi"/>
          <w:i/>
          <w:iCs/>
          <w:sz w:val="24"/>
          <w:szCs w:val="24"/>
        </w:rPr>
        <w:t>, proto z</w:t>
      </w:r>
      <w:r w:rsidRPr="00AE2BEC">
        <w:rPr>
          <w:rFonts w:cstheme="minorHAnsi"/>
          <w:i/>
          <w:iCs/>
          <w:sz w:val="24"/>
          <w:szCs w:val="24"/>
        </w:rPr>
        <w:t> tohoto důvodu budou děti</w:t>
      </w:r>
      <w:r w:rsidR="005D4C3C" w:rsidRPr="00AE2BEC">
        <w:rPr>
          <w:rFonts w:cstheme="minorHAnsi"/>
          <w:i/>
          <w:iCs/>
          <w:sz w:val="24"/>
          <w:szCs w:val="24"/>
        </w:rPr>
        <w:t xml:space="preserve"> </w:t>
      </w:r>
      <w:r w:rsidR="00170545" w:rsidRPr="00AE2BEC">
        <w:rPr>
          <w:rFonts w:cstheme="minorHAnsi"/>
          <w:i/>
          <w:iCs/>
          <w:sz w:val="24"/>
          <w:szCs w:val="24"/>
        </w:rPr>
        <w:t>při ranním příchodu</w:t>
      </w:r>
      <w:r w:rsidRPr="00AE2BEC">
        <w:rPr>
          <w:rFonts w:cstheme="minorHAnsi"/>
          <w:i/>
          <w:iCs/>
          <w:sz w:val="24"/>
          <w:szCs w:val="24"/>
        </w:rPr>
        <w:t xml:space="preserve"> předány </w:t>
      </w:r>
      <w:r w:rsidR="002A3F5F" w:rsidRPr="00AE2BEC">
        <w:rPr>
          <w:rFonts w:cstheme="minorHAnsi"/>
          <w:i/>
          <w:iCs/>
          <w:sz w:val="24"/>
          <w:szCs w:val="24"/>
        </w:rPr>
        <w:t xml:space="preserve">hned </w:t>
      </w:r>
      <w:r w:rsidRPr="00AE2BEC">
        <w:rPr>
          <w:rFonts w:cstheme="minorHAnsi"/>
          <w:i/>
          <w:iCs/>
          <w:sz w:val="24"/>
          <w:szCs w:val="24"/>
        </w:rPr>
        <w:t>u vchodu do MŠ</w:t>
      </w:r>
      <w:r w:rsidR="002A3F5F" w:rsidRPr="00AE2BEC">
        <w:rPr>
          <w:rFonts w:cstheme="minorHAnsi"/>
          <w:i/>
          <w:iCs/>
          <w:sz w:val="24"/>
          <w:szCs w:val="24"/>
        </w:rPr>
        <w:t>, aby nedocházelo ke kumulaci osob v šatně MŠ</w:t>
      </w:r>
      <w:r w:rsidRPr="00AE2BEC">
        <w:rPr>
          <w:rFonts w:cstheme="minorHAnsi"/>
          <w:i/>
          <w:iCs/>
          <w:sz w:val="24"/>
          <w:szCs w:val="24"/>
        </w:rPr>
        <w:t xml:space="preserve">. </w:t>
      </w:r>
      <w:r w:rsidR="00170545" w:rsidRPr="00AE2BEC">
        <w:rPr>
          <w:rFonts w:cstheme="minorHAnsi"/>
          <w:i/>
          <w:iCs/>
          <w:sz w:val="24"/>
          <w:szCs w:val="24"/>
        </w:rPr>
        <w:t>Při vyzvedáván</w:t>
      </w:r>
      <w:r w:rsidR="00325373">
        <w:rPr>
          <w:rFonts w:cstheme="minorHAnsi"/>
          <w:i/>
          <w:iCs/>
          <w:sz w:val="24"/>
          <w:szCs w:val="24"/>
        </w:rPr>
        <w:t>í dětí, budou děti ze školky pouštěny pod dozorem personálu ode dveří</w:t>
      </w:r>
      <w:r w:rsidR="00325373">
        <w:rPr>
          <w:rFonts w:cstheme="minorHAnsi"/>
          <w:i/>
          <w:iCs/>
          <w:sz w:val="26"/>
          <w:szCs w:val="24"/>
        </w:rPr>
        <w:t xml:space="preserve">(po oznámení jména dítěte </w:t>
      </w:r>
      <w:proofErr w:type="spellStart"/>
      <w:r w:rsidR="00325373">
        <w:rPr>
          <w:rFonts w:cstheme="minorHAnsi"/>
          <w:i/>
          <w:iCs/>
          <w:sz w:val="26"/>
          <w:szCs w:val="24"/>
        </w:rPr>
        <w:t>interkomem</w:t>
      </w:r>
      <w:proofErr w:type="spellEnd"/>
      <w:r w:rsidR="00325373">
        <w:rPr>
          <w:rFonts w:cstheme="minorHAnsi"/>
          <w:i/>
          <w:iCs/>
          <w:sz w:val="26"/>
          <w:szCs w:val="24"/>
        </w:rPr>
        <w:t xml:space="preserve"> z</w:t>
      </w:r>
      <w:r w:rsidR="00170545" w:rsidRPr="00AE2BEC">
        <w:rPr>
          <w:rFonts w:cstheme="minorHAnsi"/>
          <w:i/>
          <w:iCs/>
          <w:sz w:val="24"/>
          <w:szCs w:val="24"/>
        </w:rPr>
        <w:t xml:space="preserve"> MŠ jednotlivě</w:t>
      </w:r>
      <w:r w:rsidR="00325373">
        <w:rPr>
          <w:rFonts w:cstheme="minorHAnsi"/>
          <w:i/>
          <w:iCs/>
          <w:sz w:val="24"/>
          <w:szCs w:val="24"/>
        </w:rPr>
        <w:t>)</w:t>
      </w:r>
      <w:r w:rsidR="005D4C3C" w:rsidRPr="00AE2BEC">
        <w:rPr>
          <w:rFonts w:cstheme="minorHAnsi"/>
          <w:i/>
          <w:iCs/>
          <w:sz w:val="24"/>
          <w:szCs w:val="24"/>
        </w:rPr>
        <w:t xml:space="preserve">. </w:t>
      </w:r>
      <w:r w:rsidR="00170545" w:rsidRPr="00AE2BEC">
        <w:rPr>
          <w:rFonts w:cstheme="minorHAnsi"/>
          <w:i/>
          <w:iCs/>
          <w:sz w:val="24"/>
          <w:szCs w:val="24"/>
        </w:rPr>
        <w:t>Je doporučeno, aby dítě vyzvedávala pokud možno</w:t>
      </w:r>
      <w:r w:rsidR="00130E92" w:rsidRPr="00AE2BEC">
        <w:rPr>
          <w:rFonts w:cstheme="minorHAnsi"/>
          <w:i/>
          <w:iCs/>
          <w:sz w:val="24"/>
          <w:szCs w:val="24"/>
        </w:rPr>
        <w:t xml:space="preserve"> stále</w:t>
      </w:r>
      <w:r w:rsidR="00170545" w:rsidRPr="00AE2BEC">
        <w:rPr>
          <w:rFonts w:cstheme="minorHAnsi"/>
          <w:i/>
          <w:iCs/>
          <w:sz w:val="24"/>
          <w:szCs w:val="24"/>
        </w:rPr>
        <w:t xml:space="preserve"> jedna a táž osoba a nejedn</w:t>
      </w:r>
      <w:r w:rsidR="005D4C3C" w:rsidRPr="00AE2BEC">
        <w:rPr>
          <w:rFonts w:cstheme="minorHAnsi"/>
          <w:i/>
          <w:iCs/>
          <w:sz w:val="24"/>
          <w:szCs w:val="24"/>
        </w:rPr>
        <w:t>alo</w:t>
      </w:r>
      <w:r w:rsidR="00170545" w:rsidRPr="00AE2BEC">
        <w:rPr>
          <w:rFonts w:cstheme="minorHAnsi"/>
          <w:i/>
          <w:iCs/>
          <w:sz w:val="24"/>
          <w:szCs w:val="24"/>
        </w:rPr>
        <w:t xml:space="preserve"> se o osobu </w:t>
      </w:r>
      <w:r w:rsidR="005D4C3C" w:rsidRPr="00AE2BEC">
        <w:rPr>
          <w:rFonts w:cstheme="minorHAnsi"/>
          <w:i/>
          <w:iCs/>
          <w:sz w:val="24"/>
          <w:szCs w:val="24"/>
        </w:rPr>
        <w:t>z</w:t>
      </w:r>
      <w:r w:rsidR="00170545" w:rsidRPr="00AE2BEC">
        <w:rPr>
          <w:rFonts w:cstheme="minorHAnsi"/>
          <w:i/>
          <w:iCs/>
          <w:sz w:val="24"/>
          <w:szCs w:val="24"/>
        </w:rPr>
        <w:t xml:space="preserve"> rizikové skupiny (viz body </w:t>
      </w:r>
      <w:r w:rsidR="00FD04E9" w:rsidRPr="00AE2BEC">
        <w:rPr>
          <w:rFonts w:cstheme="minorHAnsi"/>
          <w:i/>
          <w:iCs/>
          <w:sz w:val="24"/>
          <w:szCs w:val="24"/>
        </w:rPr>
        <w:t>1</w:t>
      </w:r>
      <w:r w:rsidR="00170545" w:rsidRPr="00AE2BEC">
        <w:rPr>
          <w:rFonts w:cstheme="minorHAnsi"/>
          <w:i/>
          <w:iCs/>
          <w:sz w:val="24"/>
          <w:szCs w:val="24"/>
        </w:rPr>
        <w:t>-8</w:t>
      </w:r>
      <w:r w:rsidR="005D4C3C" w:rsidRPr="00AE2BEC">
        <w:rPr>
          <w:rFonts w:cstheme="minorHAnsi"/>
          <w:i/>
          <w:iCs/>
          <w:sz w:val="24"/>
          <w:szCs w:val="24"/>
        </w:rPr>
        <w:t xml:space="preserve"> výše</w:t>
      </w:r>
      <w:r w:rsidR="00170545" w:rsidRPr="00AE2BEC">
        <w:rPr>
          <w:rFonts w:cstheme="minorHAnsi"/>
          <w:i/>
          <w:iCs/>
          <w:sz w:val="24"/>
          <w:szCs w:val="24"/>
        </w:rPr>
        <w:t xml:space="preserve">). Do budovy MŠ je vstup </w:t>
      </w:r>
      <w:r w:rsidR="00325373">
        <w:rPr>
          <w:rFonts w:cstheme="minorHAnsi"/>
          <w:i/>
          <w:iCs/>
          <w:sz w:val="24"/>
          <w:szCs w:val="24"/>
        </w:rPr>
        <w:t xml:space="preserve">zakázaný. </w:t>
      </w:r>
    </w:p>
    <w:p w:rsidR="00F33D4E" w:rsidRPr="00C06CE3" w:rsidRDefault="00F33D4E" w:rsidP="00724DD9">
      <w:pPr>
        <w:jc w:val="both"/>
        <w:rPr>
          <w:sz w:val="24"/>
          <w:szCs w:val="24"/>
        </w:rPr>
      </w:pPr>
    </w:p>
    <w:p w:rsidR="00986C83" w:rsidRPr="00AE2BEC" w:rsidRDefault="00AE2BEC" w:rsidP="00AE2BEC">
      <w:pPr>
        <w:jc w:val="both"/>
        <w:rPr>
          <w:sz w:val="24"/>
          <w:szCs w:val="24"/>
        </w:rPr>
      </w:pPr>
      <w:r w:rsidRPr="00C858E1">
        <w:rPr>
          <w:b/>
          <w:bCs/>
          <w:sz w:val="24"/>
          <w:szCs w:val="24"/>
          <w:u w:val="single"/>
        </w:rPr>
        <w:t xml:space="preserve">- </w:t>
      </w:r>
      <w:r w:rsidR="00F36BA2" w:rsidRPr="00C858E1">
        <w:rPr>
          <w:b/>
          <w:bCs/>
          <w:sz w:val="24"/>
          <w:szCs w:val="24"/>
          <w:u w:val="single"/>
        </w:rPr>
        <w:t>D</w:t>
      </w:r>
      <w:r w:rsidR="00986C83" w:rsidRPr="00C858E1">
        <w:rPr>
          <w:b/>
          <w:bCs/>
          <w:sz w:val="24"/>
          <w:szCs w:val="24"/>
          <w:u w:val="single"/>
        </w:rPr>
        <w:t>ěti</w:t>
      </w:r>
      <w:r w:rsidR="00325373">
        <w:rPr>
          <w:b/>
          <w:bCs/>
          <w:sz w:val="24"/>
          <w:szCs w:val="24"/>
          <w:u w:val="single"/>
        </w:rPr>
        <w:t xml:space="preserve"> budou</w:t>
      </w:r>
      <w:r w:rsidR="00986C83" w:rsidRPr="00C858E1">
        <w:rPr>
          <w:b/>
          <w:bCs/>
          <w:sz w:val="24"/>
          <w:szCs w:val="24"/>
          <w:u w:val="single"/>
        </w:rPr>
        <w:t xml:space="preserve"> </w:t>
      </w:r>
      <w:r w:rsidR="00325373">
        <w:rPr>
          <w:b/>
          <w:bCs/>
          <w:sz w:val="24"/>
          <w:szCs w:val="24"/>
          <w:u w:val="single"/>
        </w:rPr>
        <w:t>mít</w:t>
      </w:r>
      <w:r w:rsidR="00986C83" w:rsidRPr="00C858E1">
        <w:rPr>
          <w:b/>
          <w:bCs/>
          <w:sz w:val="24"/>
          <w:szCs w:val="24"/>
          <w:u w:val="single"/>
        </w:rPr>
        <w:t xml:space="preserve"> povinnost nosit roušky</w:t>
      </w:r>
      <w:r w:rsidR="0002624A" w:rsidRPr="00C858E1">
        <w:rPr>
          <w:b/>
          <w:bCs/>
          <w:sz w:val="24"/>
          <w:szCs w:val="24"/>
          <w:u w:val="single"/>
        </w:rPr>
        <w:t xml:space="preserve"> </w:t>
      </w:r>
      <w:r w:rsidR="0002624A" w:rsidRPr="00AE2BEC">
        <w:rPr>
          <w:sz w:val="24"/>
          <w:szCs w:val="24"/>
        </w:rPr>
        <w:t>ve třídě</w:t>
      </w:r>
      <w:r w:rsidR="00325373">
        <w:rPr>
          <w:sz w:val="24"/>
          <w:szCs w:val="24"/>
        </w:rPr>
        <w:t>, po dobu ranních her,  a</w:t>
      </w:r>
      <w:r w:rsidR="0002624A" w:rsidRPr="00AE2BEC">
        <w:rPr>
          <w:sz w:val="24"/>
          <w:szCs w:val="24"/>
        </w:rPr>
        <w:t xml:space="preserve"> při</w:t>
      </w:r>
      <w:r w:rsidR="00325373">
        <w:rPr>
          <w:sz w:val="24"/>
          <w:szCs w:val="24"/>
        </w:rPr>
        <w:t xml:space="preserve"> přesunu po komunikaci na vycházku do přírody </w:t>
      </w:r>
    </w:p>
    <w:p w:rsidR="00CC3BEF" w:rsidRPr="00AE2BEC" w:rsidRDefault="00AE2BEC" w:rsidP="00AE2BEC">
      <w:pPr>
        <w:jc w:val="both"/>
        <w:rPr>
          <w:sz w:val="24"/>
          <w:szCs w:val="24"/>
        </w:rPr>
      </w:pPr>
      <w:r w:rsidRPr="00C858E1">
        <w:rPr>
          <w:b/>
          <w:bCs/>
          <w:sz w:val="24"/>
          <w:szCs w:val="24"/>
          <w:u w:val="single"/>
        </w:rPr>
        <w:t xml:space="preserve">- </w:t>
      </w:r>
      <w:r w:rsidR="00CC3BEF" w:rsidRPr="00C858E1">
        <w:rPr>
          <w:b/>
          <w:bCs/>
          <w:sz w:val="24"/>
          <w:szCs w:val="24"/>
          <w:u w:val="single"/>
        </w:rPr>
        <w:t>Pe</w:t>
      </w:r>
      <w:r w:rsidR="005D4C3C" w:rsidRPr="00C858E1">
        <w:rPr>
          <w:b/>
          <w:bCs/>
          <w:sz w:val="24"/>
          <w:szCs w:val="24"/>
          <w:u w:val="single"/>
        </w:rPr>
        <w:t>dagogický i provozní pe</w:t>
      </w:r>
      <w:r w:rsidR="00CC3BEF" w:rsidRPr="00C858E1">
        <w:rPr>
          <w:b/>
          <w:bCs/>
          <w:sz w:val="24"/>
          <w:szCs w:val="24"/>
          <w:u w:val="single"/>
        </w:rPr>
        <w:t>rsonál bude mít roušky</w:t>
      </w:r>
      <w:r w:rsidR="00CC3BEF" w:rsidRPr="00AE2BEC">
        <w:rPr>
          <w:sz w:val="24"/>
          <w:szCs w:val="24"/>
        </w:rPr>
        <w:t xml:space="preserve"> po celou dobu výkonu práce</w:t>
      </w:r>
      <w:r w:rsidR="00F36BA2" w:rsidRPr="00AE2BEC">
        <w:rPr>
          <w:sz w:val="24"/>
          <w:szCs w:val="24"/>
        </w:rPr>
        <w:t xml:space="preserve"> u dětí </w:t>
      </w:r>
    </w:p>
    <w:p w:rsidR="00986C83" w:rsidRPr="00C06CE3" w:rsidRDefault="00AE2BEC" w:rsidP="00724DD9">
      <w:pPr>
        <w:jc w:val="both"/>
        <w:rPr>
          <w:sz w:val="24"/>
          <w:szCs w:val="24"/>
        </w:rPr>
      </w:pPr>
      <w:r w:rsidRPr="00C858E1">
        <w:rPr>
          <w:b/>
          <w:bCs/>
          <w:sz w:val="24"/>
          <w:szCs w:val="24"/>
          <w:u w:val="single"/>
        </w:rPr>
        <w:t xml:space="preserve">- </w:t>
      </w:r>
      <w:r w:rsidR="0002624A" w:rsidRPr="00C858E1">
        <w:rPr>
          <w:b/>
          <w:bCs/>
          <w:sz w:val="24"/>
          <w:szCs w:val="24"/>
          <w:u w:val="single"/>
        </w:rPr>
        <w:t>S</w:t>
      </w:r>
      <w:r w:rsidR="00986C83" w:rsidRPr="00C858E1">
        <w:rPr>
          <w:b/>
          <w:bCs/>
          <w:sz w:val="24"/>
          <w:szCs w:val="24"/>
          <w:u w:val="single"/>
        </w:rPr>
        <w:t>travování</w:t>
      </w:r>
      <w:r w:rsidR="00986C83" w:rsidRPr="00C06CE3">
        <w:rPr>
          <w:b/>
          <w:bCs/>
          <w:sz w:val="24"/>
          <w:szCs w:val="24"/>
        </w:rPr>
        <w:t xml:space="preserve"> </w:t>
      </w:r>
      <w:r w:rsidR="00986C83" w:rsidRPr="00C06CE3">
        <w:rPr>
          <w:sz w:val="24"/>
          <w:szCs w:val="24"/>
        </w:rPr>
        <w:t xml:space="preserve">bude probíhat </w:t>
      </w:r>
      <w:r w:rsidR="0002624A" w:rsidRPr="00C06CE3">
        <w:rPr>
          <w:sz w:val="24"/>
          <w:szCs w:val="24"/>
        </w:rPr>
        <w:t>za dodržení přísných hygienick</w:t>
      </w:r>
      <w:r w:rsidR="00AE60CF" w:rsidRPr="00C06CE3">
        <w:rPr>
          <w:sz w:val="24"/>
          <w:szCs w:val="24"/>
        </w:rPr>
        <w:t>o</w:t>
      </w:r>
      <w:r w:rsidR="0002624A" w:rsidRPr="00C06CE3">
        <w:rPr>
          <w:sz w:val="24"/>
          <w:szCs w:val="24"/>
        </w:rPr>
        <w:t>-epidemi</w:t>
      </w:r>
      <w:r w:rsidR="00AE60CF" w:rsidRPr="00C06CE3">
        <w:rPr>
          <w:sz w:val="24"/>
          <w:szCs w:val="24"/>
        </w:rPr>
        <w:t>ologi</w:t>
      </w:r>
      <w:r w:rsidR="0002624A" w:rsidRPr="00C06CE3">
        <w:rPr>
          <w:sz w:val="24"/>
          <w:szCs w:val="24"/>
        </w:rPr>
        <w:t xml:space="preserve">ckých opatření </w:t>
      </w:r>
      <w:r w:rsidR="00003066" w:rsidRPr="00C06CE3">
        <w:rPr>
          <w:sz w:val="24"/>
          <w:szCs w:val="24"/>
        </w:rPr>
        <w:t>s dostatečnými rozestupy</w:t>
      </w:r>
      <w:r w:rsidR="00F36BA2" w:rsidRPr="00C06CE3">
        <w:rPr>
          <w:sz w:val="24"/>
          <w:szCs w:val="24"/>
        </w:rPr>
        <w:t xml:space="preserve"> dětí</w:t>
      </w:r>
      <w:r w:rsidR="00C06CE3" w:rsidRPr="00C06CE3">
        <w:rPr>
          <w:sz w:val="24"/>
          <w:szCs w:val="24"/>
        </w:rPr>
        <w:t xml:space="preserve">. </w:t>
      </w:r>
      <w:r w:rsidR="00CC3BEF" w:rsidRPr="00C06CE3">
        <w:rPr>
          <w:sz w:val="24"/>
          <w:szCs w:val="24"/>
        </w:rPr>
        <w:t xml:space="preserve">Zaměstnanci ŠJ budou </w:t>
      </w:r>
      <w:r w:rsidR="0002624A" w:rsidRPr="00C06CE3">
        <w:rPr>
          <w:sz w:val="24"/>
          <w:szCs w:val="24"/>
        </w:rPr>
        <w:t xml:space="preserve">po dobu výkonu své práce </w:t>
      </w:r>
      <w:r w:rsidR="00CC3BEF" w:rsidRPr="00C06CE3">
        <w:rPr>
          <w:sz w:val="24"/>
          <w:szCs w:val="24"/>
        </w:rPr>
        <w:t>v rouškách</w:t>
      </w:r>
      <w:r w:rsidR="00325373">
        <w:rPr>
          <w:sz w:val="24"/>
          <w:szCs w:val="24"/>
        </w:rPr>
        <w:t>, štítech</w:t>
      </w:r>
      <w:r w:rsidR="00CC3BEF" w:rsidRPr="00C06CE3">
        <w:rPr>
          <w:sz w:val="24"/>
          <w:szCs w:val="24"/>
        </w:rPr>
        <w:t xml:space="preserve"> a ochranných rukavicích</w:t>
      </w:r>
      <w:r w:rsidR="005D4C3C" w:rsidRPr="00C06CE3">
        <w:rPr>
          <w:sz w:val="24"/>
          <w:szCs w:val="24"/>
        </w:rPr>
        <w:t xml:space="preserve">. </w:t>
      </w:r>
    </w:p>
    <w:p w:rsidR="00986C83" w:rsidRPr="00C06CE3" w:rsidRDefault="00AE2BEC" w:rsidP="00724DD9">
      <w:pPr>
        <w:jc w:val="both"/>
        <w:rPr>
          <w:sz w:val="24"/>
          <w:szCs w:val="24"/>
        </w:rPr>
      </w:pPr>
      <w:r w:rsidRPr="00C858E1">
        <w:rPr>
          <w:sz w:val="24"/>
          <w:szCs w:val="24"/>
          <w:u w:val="single"/>
        </w:rPr>
        <w:t xml:space="preserve">- </w:t>
      </w:r>
      <w:r w:rsidR="0002624A" w:rsidRPr="00C858E1">
        <w:rPr>
          <w:b/>
          <w:bCs/>
          <w:sz w:val="24"/>
          <w:szCs w:val="24"/>
          <w:u w:val="single"/>
        </w:rPr>
        <w:t>P</w:t>
      </w:r>
      <w:r w:rsidR="00986C83" w:rsidRPr="00C858E1">
        <w:rPr>
          <w:b/>
          <w:bCs/>
          <w:sz w:val="24"/>
          <w:szCs w:val="24"/>
          <w:u w:val="single"/>
        </w:rPr>
        <w:t>olední odpočinek</w:t>
      </w:r>
      <w:r w:rsidR="00986C83" w:rsidRPr="00C06CE3">
        <w:rPr>
          <w:sz w:val="24"/>
          <w:szCs w:val="24"/>
        </w:rPr>
        <w:t xml:space="preserve"> bude zajištěn s dostatečnými rozestupy lůžek, ve střídání směru </w:t>
      </w:r>
      <w:r w:rsidR="00003066" w:rsidRPr="00C06CE3">
        <w:rPr>
          <w:sz w:val="24"/>
          <w:szCs w:val="24"/>
        </w:rPr>
        <w:t>„</w:t>
      </w:r>
      <w:r w:rsidR="00986C83" w:rsidRPr="00C06CE3">
        <w:rPr>
          <w:sz w:val="24"/>
          <w:szCs w:val="24"/>
        </w:rPr>
        <w:t>hlava a nohy</w:t>
      </w:r>
      <w:r w:rsidR="00003066" w:rsidRPr="00C06CE3">
        <w:rPr>
          <w:sz w:val="24"/>
          <w:szCs w:val="24"/>
        </w:rPr>
        <w:t>“</w:t>
      </w:r>
      <w:r w:rsidR="00986C83" w:rsidRPr="00C06CE3">
        <w:rPr>
          <w:sz w:val="24"/>
          <w:szCs w:val="24"/>
        </w:rPr>
        <w:t xml:space="preserve"> </w:t>
      </w:r>
      <w:r w:rsidR="00003066" w:rsidRPr="00C06CE3">
        <w:rPr>
          <w:sz w:val="24"/>
          <w:szCs w:val="24"/>
        </w:rPr>
        <w:t>u sousedících dětí</w:t>
      </w:r>
      <w:r w:rsidR="004D3D3A" w:rsidRPr="00C06CE3">
        <w:rPr>
          <w:sz w:val="24"/>
          <w:szCs w:val="24"/>
        </w:rPr>
        <w:t xml:space="preserve"> a při optimálním větrání místnosti</w:t>
      </w:r>
      <w:r w:rsidR="0002624A" w:rsidRPr="00C06CE3">
        <w:rPr>
          <w:sz w:val="24"/>
          <w:szCs w:val="24"/>
        </w:rPr>
        <w:t xml:space="preserve"> po celou dobu odpočinku</w:t>
      </w:r>
    </w:p>
    <w:p w:rsidR="00003066" w:rsidRPr="00641314" w:rsidRDefault="0002624A" w:rsidP="00724DD9">
      <w:pPr>
        <w:jc w:val="both"/>
        <w:rPr>
          <w:i/>
          <w:iCs/>
          <w:sz w:val="28"/>
          <w:szCs w:val="28"/>
          <w:u w:val="single"/>
        </w:rPr>
      </w:pPr>
      <w:r w:rsidRPr="00641314">
        <w:rPr>
          <w:b/>
          <w:bCs/>
          <w:i/>
          <w:iCs/>
          <w:sz w:val="24"/>
          <w:szCs w:val="24"/>
          <w:u w:val="single"/>
        </w:rPr>
        <w:t>Je</w:t>
      </w:r>
      <w:r w:rsidR="00003066" w:rsidRPr="00641314">
        <w:rPr>
          <w:b/>
          <w:bCs/>
          <w:i/>
          <w:iCs/>
          <w:sz w:val="24"/>
          <w:szCs w:val="24"/>
          <w:u w:val="single"/>
        </w:rPr>
        <w:t xml:space="preserve"> zakázáno</w:t>
      </w:r>
      <w:r w:rsidR="00003066" w:rsidRPr="00641314">
        <w:rPr>
          <w:i/>
          <w:iCs/>
          <w:sz w:val="24"/>
          <w:szCs w:val="24"/>
          <w:u w:val="single"/>
        </w:rPr>
        <w:t xml:space="preserve"> nosit z domu do MŠ vlastní hračky a jiné předměty</w:t>
      </w:r>
      <w:r w:rsidR="003E2E95" w:rsidRPr="00641314">
        <w:rPr>
          <w:i/>
          <w:iCs/>
          <w:sz w:val="24"/>
          <w:szCs w:val="24"/>
          <w:u w:val="single"/>
        </w:rPr>
        <w:t>.</w:t>
      </w:r>
    </w:p>
    <w:p w:rsidR="00F05E6A" w:rsidRPr="00AE2BEC" w:rsidRDefault="00AE2BEC" w:rsidP="00AE2BEC">
      <w:pPr>
        <w:jc w:val="both"/>
        <w:rPr>
          <w:sz w:val="24"/>
          <w:szCs w:val="24"/>
        </w:rPr>
      </w:pPr>
      <w:r w:rsidRPr="00AE2BEC">
        <w:rPr>
          <w:sz w:val="24"/>
          <w:szCs w:val="24"/>
        </w:rPr>
        <w:t xml:space="preserve">- </w:t>
      </w:r>
      <w:r w:rsidR="0002624A" w:rsidRPr="00AE2BEC">
        <w:rPr>
          <w:sz w:val="24"/>
          <w:szCs w:val="24"/>
        </w:rPr>
        <w:t>D</w:t>
      </w:r>
      <w:r w:rsidR="00003066" w:rsidRPr="00AE2BEC">
        <w:rPr>
          <w:sz w:val="24"/>
          <w:szCs w:val="24"/>
        </w:rPr>
        <w:t xml:space="preserve">o konce školního roku </w:t>
      </w:r>
      <w:r w:rsidR="00003066" w:rsidRPr="00AE2BEC">
        <w:rPr>
          <w:b/>
          <w:bCs/>
          <w:sz w:val="24"/>
          <w:szCs w:val="24"/>
        </w:rPr>
        <w:t>neproběhnou žádné akce</w:t>
      </w:r>
      <w:r w:rsidR="00003066" w:rsidRPr="00AE2BEC">
        <w:rPr>
          <w:sz w:val="24"/>
          <w:szCs w:val="24"/>
        </w:rPr>
        <w:t xml:space="preserve"> </w:t>
      </w:r>
      <w:r w:rsidR="008E4346" w:rsidRPr="00AE2BEC">
        <w:rPr>
          <w:sz w:val="24"/>
          <w:szCs w:val="24"/>
        </w:rPr>
        <w:t>organizované</w:t>
      </w:r>
      <w:r w:rsidR="0002624A" w:rsidRPr="00AE2BEC">
        <w:rPr>
          <w:sz w:val="24"/>
          <w:szCs w:val="24"/>
        </w:rPr>
        <w:t xml:space="preserve"> pro děti</w:t>
      </w:r>
      <w:r w:rsidR="008E4346" w:rsidRPr="00AE2BEC">
        <w:rPr>
          <w:sz w:val="24"/>
          <w:szCs w:val="24"/>
        </w:rPr>
        <w:t xml:space="preserve"> uvnitř</w:t>
      </w:r>
      <w:r w:rsidR="00822642" w:rsidRPr="00AE2BEC">
        <w:rPr>
          <w:sz w:val="24"/>
          <w:szCs w:val="24"/>
        </w:rPr>
        <w:t xml:space="preserve"> </w:t>
      </w:r>
      <w:r w:rsidR="00003066" w:rsidRPr="00AE2BEC">
        <w:rPr>
          <w:sz w:val="24"/>
          <w:szCs w:val="24"/>
        </w:rPr>
        <w:t>MŠ, aby byl zajištěn statut „stálé skupiny“</w:t>
      </w:r>
      <w:r w:rsidR="004125E7" w:rsidRPr="00AE2BEC">
        <w:rPr>
          <w:sz w:val="24"/>
          <w:szCs w:val="24"/>
        </w:rPr>
        <w:t xml:space="preserve"> (</w:t>
      </w:r>
      <w:r w:rsidR="00003066" w:rsidRPr="00AE2BEC">
        <w:rPr>
          <w:sz w:val="24"/>
          <w:szCs w:val="24"/>
        </w:rPr>
        <w:t>tzn. skupina stejných dětí a pedagogů</w:t>
      </w:r>
      <w:r w:rsidR="00170545" w:rsidRPr="00AE2BEC">
        <w:rPr>
          <w:sz w:val="24"/>
          <w:szCs w:val="24"/>
        </w:rPr>
        <w:t>,</w:t>
      </w:r>
      <w:r w:rsidR="00F36BA2" w:rsidRPr="00AE2BEC">
        <w:rPr>
          <w:sz w:val="24"/>
          <w:szCs w:val="24"/>
        </w:rPr>
        <w:t xml:space="preserve"> bez účasti dalších osob</w:t>
      </w:r>
      <w:r w:rsidR="004125E7" w:rsidRPr="00AE2BEC">
        <w:rPr>
          <w:sz w:val="24"/>
          <w:szCs w:val="24"/>
        </w:rPr>
        <w:t>)</w:t>
      </w:r>
      <w:r w:rsidR="00822642" w:rsidRPr="00AE2BEC">
        <w:rPr>
          <w:sz w:val="24"/>
          <w:szCs w:val="24"/>
        </w:rPr>
        <w:t>.</w:t>
      </w:r>
      <w:r w:rsidR="00003066" w:rsidRPr="00AE2BEC">
        <w:rPr>
          <w:sz w:val="24"/>
          <w:szCs w:val="24"/>
        </w:rPr>
        <w:t xml:space="preserve"> </w:t>
      </w:r>
    </w:p>
    <w:p w:rsidR="00003066" w:rsidRDefault="00213F15" w:rsidP="00724DD9">
      <w:pPr>
        <w:jc w:val="both"/>
        <w:rPr>
          <w:sz w:val="24"/>
          <w:szCs w:val="24"/>
        </w:rPr>
      </w:pPr>
      <w:r w:rsidRPr="00C06CE3">
        <w:rPr>
          <w:sz w:val="24"/>
          <w:szCs w:val="24"/>
        </w:rPr>
        <w:t xml:space="preserve">Na základě povinnosti dodržovat </w:t>
      </w:r>
      <w:r w:rsidR="0008447F" w:rsidRPr="00C06CE3">
        <w:rPr>
          <w:sz w:val="24"/>
          <w:szCs w:val="24"/>
        </w:rPr>
        <w:t>tato na</w:t>
      </w:r>
      <w:r w:rsidRPr="00C06CE3">
        <w:rPr>
          <w:sz w:val="24"/>
          <w:szCs w:val="24"/>
        </w:rPr>
        <w:t>stavená hygienicko-epidemiologická opatřen</w:t>
      </w:r>
      <w:r w:rsidR="008E4346" w:rsidRPr="00C06CE3">
        <w:rPr>
          <w:sz w:val="24"/>
          <w:szCs w:val="24"/>
        </w:rPr>
        <w:t>í</w:t>
      </w:r>
      <w:r w:rsidRPr="00C06CE3">
        <w:rPr>
          <w:sz w:val="24"/>
          <w:szCs w:val="24"/>
        </w:rPr>
        <w:t>, budou do konce</w:t>
      </w:r>
      <w:r w:rsidR="008E4346" w:rsidRPr="00C06CE3">
        <w:rPr>
          <w:sz w:val="24"/>
          <w:szCs w:val="24"/>
        </w:rPr>
        <w:t xml:space="preserve"> školního</w:t>
      </w:r>
      <w:r w:rsidRPr="00C06CE3">
        <w:rPr>
          <w:sz w:val="24"/>
          <w:szCs w:val="24"/>
        </w:rPr>
        <w:t xml:space="preserve"> roku zrušeny</w:t>
      </w:r>
      <w:r w:rsidR="008E4346" w:rsidRPr="00C06CE3">
        <w:rPr>
          <w:sz w:val="24"/>
          <w:szCs w:val="24"/>
        </w:rPr>
        <w:t xml:space="preserve"> </w:t>
      </w:r>
      <w:r w:rsidR="0008447F" w:rsidRPr="00C06CE3">
        <w:rPr>
          <w:sz w:val="24"/>
          <w:szCs w:val="24"/>
        </w:rPr>
        <w:t>všechny plánované</w:t>
      </w:r>
      <w:r w:rsidR="008E4346" w:rsidRPr="00C06CE3">
        <w:rPr>
          <w:sz w:val="24"/>
          <w:szCs w:val="24"/>
        </w:rPr>
        <w:t xml:space="preserve"> akce</w:t>
      </w:r>
      <w:r w:rsidR="00641314">
        <w:rPr>
          <w:sz w:val="24"/>
          <w:szCs w:val="24"/>
        </w:rPr>
        <w:t xml:space="preserve">. </w:t>
      </w:r>
      <w:r w:rsidR="00822642" w:rsidRPr="00C06CE3">
        <w:rPr>
          <w:sz w:val="24"/>
          <w:szCs w:val="24"/>
        </w:rPr>
        <w:t>Ze stejn</w:t>
      </w:r>
      <w:r w:rsidR="00F05E6A" w:rsidRPr="00C06CE3">
        <w:rPr>
          <w:sz w:val="24"/>
          <w:szCs w:val="24"/>
        </w:rPr>
        <w:t>ých</w:t>
      </w:r>
      <w:r w:rsidR="00822642" w:rsidRPr="00C06CE3">
        <w:rPr>
          <w:sz w:val="24"/>
          <w:szCs w:val="24"/>
        </w:rPr>
        <w:t xml:space="preserve"> důvod</w:t>
      </w:r>
      <w:r w:rsidR="0005550A" w:rsidRPr="00C06CE3">
        <w:rPr>
          <w:sz w:val="24"/>
          <w:szCs w:val="24"/>
        </w:rPr>
        <w:t>ů</w:t>
      </w:r>
      <w:r w:rsidR="00822642" w:rsidRPr="00C06CE3">
        <w:rPr>
          <w:sz w:val="24"/>
          <w:szCs w:val="24"/>
        </w:rPr>
        <w:t xml:space="preserve"> </w:t>
      </w:r>
      <w:r w:rsidR="0008447F" w:rsidRPr="00C06CE3">
        <w:rPr>
          <w:sz w:val="24"/>
          <w:szCs w:val="24"/>
        </w:rPr>
        <w:t xml:space="preserve">se </w:t>
      </w:r>
      <w:r w:rsidR="00822642" w:rsidRPr="00C06CE3">
        <w:rPr>
          <w:sz w:val="24"/>
          <w:szCs w:val="24"/>
        </w:rPr>
        <w:t xml:space="preserve">nebudou </w:t>
      </w:r>
      <w:r w:rsidR="0008447F" w:rsidRPr="00C06CE3">
        <w:rPr>
          <w:sz w:val="24"/>
          <w:szCs w:val="24"/>
        </w:rPr>
        <w:t>konat</w:t>
      </w:r>
      <w:r w:rsidR="00003066" w:rsidRPr="00C06CE3">
        <w:rPr>
          <w:sz w:val="24"/>
          <w:szCs w:val="24"/>
        </w:rPr>
        <w:t xml:space="preserve"> ani </w:t>
      </w:r>
      <w:r w:rsidR="003E2E95" w:rsidRPr="00C06CE3">
        <w:rPr>
          <w:sz w:val="24"/>
          <w:szCs w:val="24"/>
        </w:rPr>
        <w:t xml:space="preserve">venkovní </w:t>
      </w:r>
      <w:r w:rsidR="00822642" w:rsidRPr="00C06CE3">
        <w:rPr>
          <w:sz w:val="24"/>
          <w:szCs w:val="24"/>
        </w:rPr>
        <w:t xml:space="preserve">veřejné </w:t>
      </w:r>
      <w:r w:rsidR="00003066" w:rsidRPr="00C06CE3">
        <w:rPr>
          <w:sz w:val="24"/>
          <w:szCs w:val="24"/>
        </w:rPr>
        <w:t>akce se zapojením rodičů</w:t>
      </w:r>
      <w:r w:rsidR="0002624A" w:rsidRPr="00C06CE3">
        <w:rPr>
          <w:sz w:val="24"/>
          <w:szCs w:val="24"/>
        </w:rPr>
        <w:t xml:space="preserve"> a</w:t>
      </w:r>
      <w:r w:rsidR="00003066" w:rsidRPr="00C06CE3">
        <w:rPr>
          <w:sz w:val="24"/>
          <w:szCs w:val="24"/>
        </w:rPr>
        <w:t xml:space="preserve"> širší veřejnosti</w:t>
      </w:r>
      <w:r w:rsidR="00621EDB" w:rsidRPr="00C06CE3">
        <w:rPr>
          <w:sz w:val="24"/>
          <w:szCs w:val="24"/>
        </w:rPr>
        <w:t>. N</w:t>
      </w:r>
      <w:r w:rsidR="00F36BA2" w:rsidRPr="00C06CE3">
        <w:rPr>
          <w:sz w:val="24"/>
          <w:szCs w:val="24"/>
        </w:rPr>
        <w:t>euskuteční se</w:t>
      </w:r>
      <w:r w:rsidR="00822642" w:rsidRPr="00C06CE3">
        <w:rPr>
          <w:sz w:val="24"/>
          <w:szCs w:val="24"/>
        </w:rPr>
        <w:t xml:space="preserve"> červnové rozloučení se školním rokem </w:t>
      </w:r>
      <w:r w:rsidR="00621EDB" w:rsidRPr="00C06CE3">
        <w:rPr>
          <w:sz w:val="24"/>
          <w:szCs w:val="24"/>
        </w:rPr>
        <w:t>a k</w:t>
      </w:r>
      <w:r w:rsidR="00F05E6A" w:rsidRPr="00C06CE3">
        <w:rPr>
          <w:sz w:val="24"/>
          <w:szCs w:val="24"/>
        </w:rPr>
        <w:t>onat se nebude ani školní výlet.</w:t>
      </w:r>
    </w:p>
    <w:p w:rsidR="00AA7E85" w:rsidRPr="00AE2BEC" w:rsidRDefault="00AE2BEC" w:rsidP="00AE2BEC">
      <w:pPr>
        <w:jc w:val="both"/>
        <w:rPr>
          <w:sz w:val="24"/>
          <w:szCs w:val="24"/>
        </w:rPr>
      </w:pPr>
      <w:r w:rsidRPr="00C858E1">
        <w:rPr>
          <w:b/>
          <w:bCs/>
          <w:sz w:val="24"/>
          <w:szCs w:val="24"/>
          <w:u w:val="single"/>
        </w:rPr>
        <w:t>- P</w:t>
      </w:r>
      <w:r w:rsidR="00611C3D" w:rsidRPr="00C858E1">
        <w:rPr>
          <w:b/>
          <w:bCs/>
          <w:sz w:val="24"/>
          <w:szCs w:val="24"/>
          <w:u w:val="single"/>
        </w:rPr>
        <w:t xml:space="preserve">roblematika </w:t>
      </w:r>
      <w:r w:rsidR="00822642" w:rsidRPr="00C858E1">
        <w:rPr>
          <w:b/>
          <w:bCs/>
          <w:sz w:val="24"/>
          <w:szCs w:val="24"/>
          <w:u w:val="single"/>
        </w:rPr>
        <w:t xml:space="preserve">OČR </w:t>
      </w:r>
      <w:r w:rsidR="00611C3D" w:rsidRPr="00C858E1">
        <w:rPr>
          <w:b/>
          <w:bCs/>
          <w:sz w:val="24"/>
          <w:szCs w:val="24"/>
          <w:u w:val="single"/>
        </w:rPr>
        <w:t>v</w:t>
      </w:r>
      <w:r w:rsidR="00DC2880" w:rsidRPr="00C858E1">
        <w:rPr>
          <w:b/>
          <w:bCs/>
          <w:sz w:val="24"/>
          <w:szCs w:val="24"/>
          <w:u w:val="single"/>
        </w:rPr>
        <w:t> </w:t>
      </w:r>
      <w:r w:rsidR="00611C3D" w:rsidRPr="00C858E1">
        <w:rPr>
          <w:b/>
          <w:bCs/>
          <w:sz w:val="24"/>
          <w:szCs w:val="24"/>
          <w:u w:val="single"/>
        </w:rPr>
        <w:t>manuálu</w:t>
      </w:r>
      <w:r w:rsidR="00DC2880" w:rsidRPr="00C858E1">
        <w:rPr>
          <w:b/>
          <w:bCs/>
          <w:sz w:val="24"/>
          <w:szCs w:val="24"/>
          <w:u w:val="single"/>
        </w:rPr>
        <w:t xml:space="preserve"> není</w:t>
      </w:r>
      <w:r w:rsidR="00611C3D" w:rsidRPr="00C858E1">
        <w:rPr>
          <w:b/>
          <w:bCs/>
          <w:sz w:val="24"/>
          <w:szCs w:val="24"/>
          <w:u w:val="single"/>
        </w:rPr>
        <w:t xml:space="preserve"> řešena</w:t>
      </w:r>
      <w:r w:rsidR="00611C3D" w:rsidRPr="00AE2BEC">
        <w:rPr>
          <w:b/>
          <w:bCs/>
          <w:sz w:val="24"/>
          <w:szCs w:val="24"/>
        </w:rPr>
        <w:t xml:space="preserve"> </w:t>
      </w:r>
      <w:r w:rsidR="00611C3D" w:rsidRPr="00AE2BEC">
        <w:rPr>
          <w:sz w:val="24"/>
          <w:szCs w:val="24"/>
        </w:rPr>
        <w:t xml:space="preserve">(jedná se o </w:t>
      </w:r>
      <w:r w:rsidR="002150E4" w:rsidRPr="00AE2BEC">
        <w:rPr>
          <w:sz w:val="24"/>
          <w:szCs w:val="24"/>
        </w:rPr>
        <w:t>problematiku</w:t>
      </w:r>
      <w:r w:rsidR="00611C3D" w:rsidRPr="00AE2BEC">
        <w:rPr>
          <w:sz w:val="24"/>
          <w:szCs w:val="24"/>
        </w:rPr>
        <w:t xml:space="preserve"> MPS</w:t>
      </w:r>
      <w:r w:rsidR="00AA7E85" w:rsidRPr="00AE2BEC">
        <w:rPr>
          <w:sz w:val="24"/>
          <w:szCs w:val="24"/>
        </w:rPr>
        <w:t>V)</w:t>
      </w:r>
    </w:p>
    <w:p w:rsidR="003E2E95" w:rsidRDefault="00AE2BEC" w:rsidP="00724DD9">
      <w:pPr>
        <w:jc w:val="both"/>
        <w:rPr>
          <w:sz w:val="24"/>
          <w:szCs w:val="24"/>
        </w:rPr>
      </w:pPr>
      <w:r w:rsidRPr="005A4248">
        <w:rPr>
          <w:b/>
          <w:bCs/>
          <w:sz w:val="24"/>
          <w:szCs w:val="24"/>
          <w:u w:val="single"/>
        </w:rPr>
        <w:t>-</w:t>
      </w:r>
      <w:r w:rsidRPr="00C858E1">
        <w:rPr>
          <w:sz w:val="24"/>
          <w:szCs w:val="24"/>
          <w:u w:val="single"/>
        </w:rPr>
        <w:t xml:space="preserve"> </w:t>
      </w:r>
      <w:r w:rsidR="0002624A" w:rsidRPr="00C858E1">
        <w:rPr>
          <w:b/>
          <w:bCs/>
          <w:sz w:val="24"/>
          <w:szCs w:val="24"/>
          <w:u w:val="single"/>
        </w:rPr>
        <w:t>N</w:t>
      </w:r>
      <w:r w:rsidR="003E2E95" w:rsidRPr="00C858E1">
        <w:rPr>
          <w:b/>
          <w:bCs/>
          <w:sz w:val="24"/>
          <w:szCs w:val="24"/>
          <w:u w:val="single"/>
        </w:rPr>
        <w:t>ástup do MŠ je dobrovolný</w:t>
      </w:r>
      <w:r w:rsidR="003E2E95" w:rsidRPr="00C06CE3">
        <w:rPr>
          <w:sz w:val="24"/>
          <w:szCs w:val="24"/>
        </w:rPr>
        <w:t xml:space="preserve"> a je zcela na </w:t>
      </w:r>
      <w:r w:rsidR="003E2E95" w:rsidRPr="00C06CE3">
        <w:rPr>
          <w:b/>
          <w:bCs/>
          <w:sz w:val="24"/>
          <w:szCs w:val="24"/>
        </w:rPr>
        <w:t xml:space="preserve">zvážení </w:t>
      </w:r>
      <w:r w:rsidR="003E2E95" w:rsidRPr="00C06CE3">
        <w:rPr>
          <w:sz w:val="24"/>
          <w:szCs w:val="24"/>
        </w:rPr>
        <w:t>a rozhodnutí zákonného zástupce u všech věkových skupin dětí (od nejmladších dětí až po předškoláky).</w:t>
      </w:r>
    </w:p>
    <w:p w:rsidR="0021024D" w:rsidRPr="0021024D" w:rsidRDefault="0021024D" w:rsidP="00724DD9">
      <w:pPr>
        <w:jc w:val="both"/>
        <w:rPr>
          <w:sz w:val="28"/>
          <w:szCs w:val="28"/>
        </w:rPr>
      </w:pPr>
      <w:r w:rsidRPr="0021024D">
        <w:rPr>
          <w:b/>
          <w:bCs/>
          <w:sz w:val="28"/>
          <w:szCs w:val="28"/>
          <w:u w:val="single"/>
        </w:rPr>
        <w:t>-</w:t>
      </w:r>
      <w:r w:rsidR="008044F6">
        <w:rPr>
          <w:b/>
          <w:bCs/>
          <w:sz w:val="24"/>
          <w:szCs w:val="24"/>
          <w:u w:val="single"/>
        </w:rPr>
        <w:t xml:space="preserve"> Rodiče dětem zajistí </w:t>
      </w:r>
      <w:r w:rsidR="002576BB">
        <w:rPr>
          <w:b/>
          <w:bCs/>
          <w:sz w:val="24"/>
          <w:szCs w:val="24"/>
          <w:u w:val="single"/>
        </w:rPr>
        <w:t>2</w:t>
      </w:r>
      <w:r w:rsidRPr="0021024D">
        <w:rPr>
          <w:b/>
          <w:bCs/>
          <w:sz w:val="24"/>
          <w:szCs w:val="24"/>
          <w:u w:val="single"/>
        </w:rPr>
        <w:t>x čistou roušku</w:t>
      </w:r>
      <w:r w:rsidR="002576BB">
        <w:rPr>
          <w:b/>
          <w:bCs/>
          <w:sz w:val="24"/>
          <w:szCs w:val="24"/>
          <w:u w:val="single"/>
        </w:rPr>
        <w:t xml:space="preserve"> na den</w:t>
      </w:r>
      <w:r>
        <w:rPr>
          <w:b/>
          <w:bCs/>
          <w:sz w:val="24"/>
          <w:szCs w:val="24"/>
          <w:u w:val="single"/>
        </w:rPr>
        <w:t xml:space="preserve">, </w:t>
      </w:r>
      <w:r w:rsidRPr="0021024D">
        <w:rPr>
          <w:sz w:val="24"/>
          <w:szCs w:val="24"/>
        </w:rPr>
        <w:t xml:space="preserve">rouška bude v nadepsaném sáčku. Ráno rodiče předají nadepsaný sáček s rouškou </w:t>
      </w:r>
      <w:r>
        <w:rPr>
          <w:sz w:val="24"/>
          <w:szCs w:val="24"/>
        </w:rPr>
        <w:t>jedné z </w:t>
      </w:r>
      <w:r w:rsidRPr="0021024D">
        <w:rPr>
          <w:sz w:val="24"/>
          <w:szCs w:val="24"/>
        </w:rPr>
        <w:t>pracovnic</w:t>
      </w:r>
      <w:r>
        <w:rPr>
          <w:sz w:val="24"/>
          <w:szCs w:val="24"/>
        </w:rPr>
        <w:t xml:space="preserve"> </w:t>
      </w:r>
      <w:r w:rsidRPr="0021024D">
        <w:rPr>
          <w:sz w:val="24"/>
          <w:szCs w:val="24"/>
        </w:rPr>
        <w:t>MŠ.</w:t>
      </w:r>
    </w:p>
    <w:p w:rsidR="00744639" w:rsidRPr="00C06CE3" w:rsidRDefault="00AE2BEC" w:rsidP="00724DD9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- </w:t>
      </w:r>
      <w:r w:rsidR="003E2E95" w:rsidRPr="00C06CE3">
        <w:rPr>
          <w:sz w:val="24"/>
          <w:szCs w:val="24"/>
        </w:rPr>
        <w:t xml:space="preserve">Všechna výše uvedená </w:t>
      </w:r>
      <w:r w:rsidR="003E2E95" w:rsidRPr="00C06CE3">
        <w:rPr>
          <w:b/>
          <w:bCs/>
          <w:sz w:val="24"/>
          <w:szCs w:val="24"/>
        </w:rPr>
        <w:t xml:space="preserve">opatření budou </w:t>
      </w:r>
      <w:r w:rsidR="00F36BA2" w:rsidRPr="00C06CE3">
        <w:rPr>
          <w:b/>
          <w:bCs/>
          <w:sz w:val="24"/>
          <w:szCs w:val="24"/>
        </w:rPr>
        <w:t xml:space="preserve">závazně </w:t>
      </w:r>
      <w:r w:rsidR="003E2E95" w:rsidRPr="00C06CE3">
        <w:rPr>
          <w:b/>
          <w:bCs/>
          <w:sz w:val="24"/>
          <w:szCs w:val="24"/>
        </w:rPr>
        <w:t>platit do konce školního</w:t>
      </w:r>
      <w:r w:rsidR="004D3D3A" w:rsidRPr="00C06CE3">
        <w:rPr>
          <w:b/>
          <w:bCs/>
          <w:sz w:val="24"/>
          <w:szCs w:val="24"/>
        </w:rPr>
        <w:t xml:space="preserve"> roku</w:t>
      </w:r>
    </w:p>
    <w:p w:rsidR="00C858E1" w:rsidRPr="00C858E1" w:rsidRDefault="00C858E1" w:rsidP="00724DD9">
      <w:pPr>
        <w:jc w:val="both"/>
        <w:rPr>
          <w:b/>
          <w:bCs/>
          <w:i/>
          <w:iCs/>
          <w:color w:val="009999"/>
          <w:sz w:val="6"/>
          <w:szCs w:val="6"/>
        </w:rPr>
      </w:pPr>
    </w:p>
    <w:p w:rsidR="00EB5D46" w:rsidRPr="008044F6" w:rsidRDefault="00A6347E" w:rsidP="00724DD9">
      <w:pPr>
        <w:jc w:val="both"/>
        <w:rPr>
          <w:b/>
          <w:bCs/>
          <w:i/>
          <w:iCs/>
          <w:color w:val="009999"/>
          <w:sz w:val="28"/>
          <w:szCs w:val="28"/>
        </w:rPr>
      </w:pPr>
      <w:r w:rsidRPr="00C858E1">
        <w:rPr>
          <w:b/>
          <w:bCs/>
          <w:i/>
          <w:iCs/>
          <w:color w:val="009999"/>
          <w:sz w:val="28"/>
          <w:szCs w:val="28"/>
        </w:rPr>
        <w:t xml:space="preserve">Výše uvedené body byly zpracovány na základě Manuálu MŠMT a dle informací </w:t>
      </w:r>
      <w:r w:rsidR="002150E4" w:rsidRPr="00C858E1">
        <w:rPr>
          <w:b/>
          <w:bCs/>
          <w:i/>
          <w:iCs/>
          <w:color w:val="009999"/>
          <w:sz w:val="28"/>
          <w:szCs w:val="28"/>
        </w:rPr>
        <w:t>d</w:t>
      </w:r>
      <w:r w:rsidR="008044F6">
        <w:rPr>
          <w:b/>
          <w:bCs/>
          <w:i/>
          <w:iCs/>
          <w:color w:val="009999"/>
          <w:sz w:val="28"/>
          <w:szCs w:val="28"/>
        </w:rPr>
        <w:t>ostupných a platných ke dni</w:t>
      </w:r>
      <w:r w:rsidRPr="00C858E1">
        <w:rPr>
          <w:b/>
          <w:bCs/>
          <w:i/>
          <w:iCs/>
          <w:color w:val="009999"/>
          <w:sz w:val="28"/>
          <w:szCs w:val="28"/>
        </w:rPr>
        <w:t xml:space="preserve"> 2.5.2020</w:t>
      </w:r>
      <w:r w:rsidR="002150E4" w:rsidRPr="00C858E1">
        <w:rPr>
          <w:b/>
          <w:bCs/>
          <w:i/>
          <w:iCs/>
          <w:color w:val="009999"/>
          <w:sz w:val="28"/>
          <w:szCs w:val="28"/>
        </w:rPr>
        <w:t>. V</w:t>
      </w:r>
      <w:r w:rsidRPr="00C858E1">
        <w:rPr>
          <w:b/>
          <w:bCs/>
          <w:i/>
          <w:iCs/>
          <w:color w:val="009999"/>
          <w:sz w:val="28"/>
          <w:szCs w:val="28"/>
        </w:rPr>
        <w:t>ěříme, že budou platit i nadále</w:t>
      </w:r>
      <w:r w:rsidR="002A3F5F" w:rsidRPr="00C858E1">
        <w:rPr>
          <w:b/>
          <w:bCs/>
          <w:i/>
          <w:iCs/>
          <w:color w:val="009999"/>
          <w:sz w:val="28"/>
          <w:szCs w:val="28"/>
        </w:rPr>
        <w:t>,</w:t>
      </w:r>
      <w:r w:rsidR="002150E4" w:rsidRPr="00C858E1">
        <w:rPr>
          <w:b/>
          <w:bCs/>
          <w:i/>
          <w:iCs/>
          <w:color w:val="009999"/>
          <w:sz w:val="28"/>
          <w:szCs w:val="28"/>
        </w:rPr>
        <w:t xml:space="preserve"> a</w:t>
      </w:r>
      <w:r w:rsidR="002A3F5F" w:rsidRPr="00C858E1">
        <w:rPr>
          <w:b/>
          <w:bCs/>
          <w:i/>
          <w:iCs/>
          <w:color w:val="009999"/>
          <w:sz w:val="28"/>
          <w:szCs w:val="28"/>
        </w:rPr>
        <w:t xml:space="preserve"> že se</w:t>
      </w:r>
      <w:r w:rsidR="002150E4" w:rsidRPr="00C858E1">
        <w:rPr>
          <w:b/>
          <w:bCs/>
          <w:i/>
          <w:iCs/>
          <w:color w:val="009999"/>
          <w:sz w:val="28"/>
          <w:szCs w:val="28"/>
        </w:rPr>
        <w:t xml:space="preserve"> jedná o poslední variantu k otázce otevření MŠ</w:t>
      </w:r>
      <w:r w:rsidRPr="00C858E1">
        <w:rPr>
          <w:b/>
          <w:bCs/>
          <w:i/>
          <w:iCs/>
          <w:color w:val="009999"/>
          <w:sz w:val="28"/>
          <w:szCs w:val="28"/>
        </w:rPr>
        <w:t>. V případě jakékoli změny</w:t>
      </w:r>
      <w:r w:rsidR="002150E4" w:rsidRPr="00C858E1">
        <w:rPr>
          <w:b/>
          <w:bCs/>
          <w:i/>
          <w:iCs/>
          <w:color w:val="009999"/>
          <w:sz w:val="28"/>
          <w:szCs w:val="28"/>
        </w:rPr>
        <w:t>,</w:t>
      </w:r>
      <w:r w:rsidRPr="00C858E1">
        <w:rPr>
          <w:b/>
          <w:bCs/>
          <w:i/>
          <w:iCs/>
          <w:color w:val="009999"/>
          <w:sz w:val="28"/>
          <w:szCs w:val="28"/>
        </w:rPr>
        <w:t xml:space="preserve"> budete včas informován</w:t>
      </w:r>
      <w:r w:rsidR="008044F6">
        <w:rPr>
          <w:b/>
          <w:bCs/>
          <w:i/>
          <w:iCs/>
          <w:color w:val="009999"/>
          <w:sz w:val="28"/>
          <w:szCs w:val="28"/>
        </w:rPr>
        <w:t>i.</w:t>
      </w:r>
      <w:r w:rsidR="0008447F">
        <w:t xml:space="preserve"> </w:t>
      </w:r>
    </w:p>
    <w:sectPr w:rsidR="00EB5D46" w:rsidRPr="008044F6" w:rsidSect="00DF1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45804"/>
    <w:multiLevelType w:val="hybridMultilevel"/>
    <w:tmpl w:val="A58A5322"/>
    <w:lvl w:ilvl="0" w:tplc="74AC58E4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7091BB2"/>
    <w:multiLevelType w:val="hybridMultilevel"/>
    <w:tmpl w:val="E3583B6C"/>
    <w:lvl w:ilvl="0" w:tplc="29146E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116860"/>
    <w:multiLevelType w:val="hybridMultilevel"/>
    <w:tmpl w:val="F44EE2E2"/>
    <w:lvl w:ilvl="0" w:tplc="B9D6CC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121A0A"/>
    <w:multiLevelType w:val="hybridMultilevel"/>
    <w:tmpl w:val="3878DB32"/>
    <w:lvl w:ilvl="0" w:tplc="879CD71C">
      <w:numFmt w:val="bullet"/>
      <w:lvlText w:val=""/>
      <w:lvlJc w:val="left"/>
      <w:pPr>
        <w:ind w:left="720" w:hanging="360"/>
      </w:pPr>
      <w:rPr>
        <w:rFonts w:ascii="Wingdings 2" w:eastAsiaTheme="minorEastAsia" w:hAnsi="Wingdings 2" w:cs="Calibri" w:hint="default"/>
        <w:color w:val="428D96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146981"/>
    <w:multiLevelType w:val="hybridMultilevel"/>
    <w:tmpl w:val="BE2AF998"/>
    <w:lvl w:ilvl="0" w:tplc="0E482982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FB774F"/>
    <w:multiLevelType w:val="hybridMultilevel"/>
    <w:tmpl w:val="A4FE3F42"/>
    <w:lvl w:ilvl="0" w:tplc="879CD71C">
      <w:numFmt w:val="bullet"/>
      <w:lvlText w:val=""/>
      <w:lvlJc w:val="left"/>
      <w:pPr>
        <w:ind w:left="720" w:hanging="360"/>
      </w:pPr>
      <w:rPr>
        <w:rFonts w:ascii="Wingdings 2" w:eastAsiaTheme="minorEastAsia" w:hAnsi="Wingdings 2" w:cs="Calibri" w:hint="default"/>
        <w:color w:val="428D96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B53DCA"/>
    <w:multiLevelType w:val="hybridMultilevel"/>
    <w:tmpl w:val="FD368D52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131EA972">
      <w:start w:val="1"/>
      <w:numFmt w:val="lowerLetter"/>
      <w:lvlText w:val="%2)"/>
      <w:lvlJc w:val="left"/>
      <w:pPr>
        <w:ind w:left="1211" w:hanging="360"/>
      </w:pPr>
      <w:rPr>
        <w:rFonts w:asciiTheme="minorHAnsi" w:eastAsiaTheme="minorHAnsi" w:hAnsiTheme="minorHAnsi" w:cstheme="minorHAnsi"/>
      </w:r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41DBE"/>
    <w:rsid w:val="00003066"/>
    <w:rsid w:val="00007C01"/>
    <w:rsid w:val="00015274"/>
    <w:rsid w:val="0002624A"/>
    <w:rsid w:val="0005550A"/>
    <w:rsid w:val="000572E6"/>
    <w:rsid w:val="00057D2C"/>
    <w:rsid w:val="0007606B"/>
    <w:rsid w:val="00082366"/>
    <w:rsid w:val="0008447F"/>
    <w:rsid w:val="000A3471"/>
    <w:rsid w:val="000A6DE2"/>
    <w:rsid w:val="000B3DCA"/>
    <w:rsid w:val="000D17FA"/>
    <w:rsid w:val="000E2849"/>
    <w:rsid w:val="000F0574"/>
    <w:rsid w:val="00130E92"/>
    <w:rsid w:val="001318F1"/>
    <w:rsid w:val="00141DBE"/>
    <w:rsid w:val="00142161"/>
    <w:rsid w:val="00163FCF"/>
    <w:rsid w:val="00170545"/>
    <w:rsid w:val="00172AA8"/>
    <w:rsid w:val="0018532A"/>
    <w:rsid w:val="00192C65"/>
    <w:rsid w:val="001C7BCE"/>
    <w:rsid w:val="001E0AB8"/>
    <w:rsid w:val="001E1E9D"/>
    <w:rsid w:val="001E2479"/>
    <w:rsid w:val="001E25C1"/>
    <w:rsid w:val="0021024D"/>
    <w:rsid w:val="00213F15"/>
    <w:rsid w:val="002150E4"/>
    <w:rsid w:val="00216746"/>
    <w:rsid w:val="0023528E"/>
    <w:rsid w:val="002576BB"/>
    <w:rsid w:val="00285354"/>
    <w:rsid w:val="002875DB"/>
    <w:rsid w:val="00291C2B"/>
    <w:rsid w:val="002A3F5F"/>
    <w:rsid w:val="002C1CE8"/>
    <w:rsid w:val="002C7673"/>
    <w:rsid w:val="002C78AF"/>
    <w:rsid w:val="002D0C6C"/>
    <w:rsid w:val="002D3EAF"/>
    <w:rsid w:val="002E57D5"/>
    <w:rsid w:val="00304437"/>
    <w:rsid w:val="00325373"/>
    <w:rsid w:val="00326BF8"/>
    <w:rsid w:val="003419CE"/>
    <w:rsid w:val="00343615"/>
    <w:rsid w:val="0035182F"/>
    <w:rsid w:val="00363A6D"/>
    <w:rsid w:val="003D3C7E"/>
    <w:rsid w:val="003E2E95"/>
    <w:rsid w:val="003E32A7"/>
    <w:rsid w:val="004125E7"/>
    <w:rsid w:val="004422B1"/>
    <w:rsid w:val="00462592"/>
    <w:rsid w:val="0047155C"/>
    <w:rsid w:val="0048630D"/>
    <w:rsid w:val="004A2428"/>
    <w:rsid w:val="004B38A7"/>
    <w:rsid w:val="004B3D0B"/>
    <w:rsid w:val="004D3D3A"/>
    <w:rsid w:val="004E5472"/>
    <w:rsid w:val="00503FED"/>
    <w:rsid w:val="00511FCB"/>
    <w:rsid w:val="00517109"/>
    <w:rsid w:val="0053191F"/>
    <w:rsid w:val="0053476D"/>
    <w:rsid w:val="005357D1"/>
    <w:rsid w:val="00544CC8"/>
    <w:rsid w:val="00547F16"/>
    <w:rsid w:val="00565204"/>
    <w:rsid w:val="005909BD"/>
    <w:rsid w:val="005A4248"/>
    <w:rsid w:val="005B4213"/>
    <w:rsid w:val="005D4C3C"/>
    <w:rsid w:val="005E7B96"/>
    <w:rsid w:val="00611C3D"/>
    <w:rsid w:val="006173F0"/>
    <w:rsid w:val="00621EDB"/>
    <w:rsid w:val="00622551"/>
    <w:rsid w:val="006250AE"/>
    <w:rsid w:val="00632EC5"/>
    <w:rsid w:val="00641314"/>
    <w:rsid w:val="0066127D"/>
    <w:rsid w:val="0067190F"/>
    <w:rsid w:val="006A3EB1"/>
    <w:rsid w:val="006C6EF3"/>
    <w:rsid w:val="006E30C6"/>
    <w:rsid w:val="006E3A2F"/>
    <w:rsid w:val="006E5B20"/>
    <w:rsid w:val="006F1726"/>
    <w:rsid w:val="00724DD9"/>
    <w:rsid w:val="00744639"/>
    <w:rsid w:val="007475D4"/>
    <w:rsid w:val="00763084"/>
    <w:rsid w:val="00766524"/>
    <w:rsid w:val="007752D7"/>
    <w:rsid w:val="007821B5"/>
    <w:rsid w:val="007848A0"/>
    <w:rsid w:val="007A0643"/>
    <w:rsid w:val="008044F6"/>
    <w:rsid w:val="00822642"/>
    <w:rsid w:val="008238A2"/>
    <w:rsid w:val="00840CD5"/>
    <w:rsid w:val="008666D4"/>
    <w:rsid w:val="00883C5B"/>
    <w:rsid w:val="00886D18"/>
    <w:rsid w:val="00891C68"/>
    <w:rsid w:val="0089354C"/>
    <w:rsid w:val="00896BBE"/>
    <w:rsid w:val="008B000F"/>
    <w:rsid w:val="008D56A4"/>
    <w:rsid w:val="008E4346"/>
    <w:rsid w:val="00900C2D"/>
    <w:rsid w:val="009065D0"/>
    <w:rsid w:val="00911BEE"/>
    <w:rsid w:val="0091663F"/>
    <w:rsid w:val="00922063"/>
    <w:rsid w:val="00926267"/>
    <w:rsid w:val="00930EB9"/>
    <w:rsid w:val="00941430"/>
    <w:rsid w:val="00951995"/>
    <w:rsid w:val="009641D3"/>
    <w:rsid w:val="00975CD6"/>
    <w:rsid w:val="00985E34"/>
    <w:rsid w:val="00986C83"/>
    <w:rsid w:val="009A3C36"/>
    <w:rsid w:val="009B116B"/>
    <w:rsid w:val="009C0534"/>
    <w:rsid w:val="009C6079"/>
    <w:rsid w:val="009F0D9D"/>
    <w:rsid w:val="00A146FF"/>
    <w:rsid w:val="00A53AC8"/>
    <w:rsid w:val="00A552E6"/>
    <w:rsid w:val="00A6347E"/>
    <w:rsid w:val="00A8594C"/>
    <w:rsid w:val="00A90F5C"/>
    <w:rsid w:val="00A91D23"/>
    <w:rsid w:val="00A9771F"/>
    <w:rsid w:val="00AA31BD"/>
    <w:rsid w:val="00AA7B4B"/>
    <w:rsid w:val="00AA7E85"/>
    <w:rsid w:val="00AD12F8"/>
    <w:rsid w:val="00AE2BEC"/>
    <w:rsid w:val="00AE60CF"/>
    <w:rsid w:val="00B1486C"/>
    <w:rsid w:val="00B20FCB"/>
    <w:rsid w:val="00B2229B"/>
    <w:rsid w:val="00B36467"/>
    <w:rsid w:val="00B41A13"/>
    <w:rsid w:val="00B54336"/>
    <w:rsid w:val="00B633B6"/>
    <w:rsid w:val="00B672D1"/>
    <w:rsid w:val="00BB3258"/>
    <w:rsid w:val="00BB3A4A"/>
    <w:rsid w:val="00BB4297"/>
    <w:rsid w:val="00BE62CC"/>
    <w:rsid w:val="00BE76D8"/>
    <w:rsid w:val="00C00413"/>
    <w:rsid w:val="00C06CE3"/>
    <w:rsid w:val="00C46875"/>
    <w:rsid w:val="00C50CC6"/>
    <w:rsid w:val="00C5242D"/>
    <w:rsid w:val="00C56E14"/>
    <w:rsid w:val="00C705EC"/>
    <w:rsid w:val="00C837C1"/>
    <w:rsid w:val="00C8531A"/>
    <w:rsid w:val="00C858E1"/>
    <w:rsid w:val="00C924BA"/>
    <w:rsid w:val="00C9480A"/>
    <w:rsid w:val="00CA08F8"/>
    <w:rsid w:val="00CA0ABA"/>
    <w:rsid w:val="00CA4854"/>
    <w:rsid w:val="00CA4A77"/>
    <w:rsid w:val="00CC3BEF"/>
    <w:rsid w:val="00CE1FF8"/>
    <w:rsid w:val="00CE6646"/>
    <w:rsid w:val="00CF2E7F"/>
    <w:rsid w:val="00D27D65"/>
    <w:rsid w:val="00D5003A"/>
    <w:rsid w:val="00D5791F"/>
    <w:rsid w:val="00D62CE3"/>
    <w:rsid w:val="00D646DA"/>
    <w:rsid w:val="00D93AF0"/>
    <w:rsid w:val="00D971E2"/>
    <w:rsid w:val="00DB3498"/>
    <w:rsid w:val="00DB40DB"/>
    <w:rsid w:val="00DB6424"/>
    <w:rsid w:val="00DC2880"/>
    <w:rsid w:val="00DC6558"/>
    <w:rsid w:val="00DF1076"/>
    <w:rsid w:val="00E00BE6"/>
    <w:rsid w:val="00E125B1"/>
    <w:rsid w:val="00E15604"/>
    <w:rsid w:val="00E33DF6"/>
    <w:rsid w:val="00E33E3C"/>
    <w:rsid w:val="00E42B76"/>
    <w:rsid w:val="00E43EBC"/>
    <w:rsid w:val="00E453F9"/>
    <w:rsid w:val="00E50949"/>
    <w:rsid w:val="00E60068"/>
    <w:rsid w:val="00E75AF1"/>
    <w:rsid w:val="00EA3729"/>
    <w:rsid w:val="00EB5C4A"/>
    <w:rsid w:val="00EB5D46"/>
    <w:rsid w:val="00EC7F65"/>
    <w:rsid w:val="00EE1514"/>
    <w:rsid w:val="00EE22BB"/>
    <w:rsid w:val="00F05E6A"/>
    <w:rsid w:val="00F07248"/>
    <w:rsid w:val="00F278BF"/>
    <w:rsid w:val="00F33D4E"/>
    <w:rsid w:val="00F36BA2"/>
    <w:rsid w:val="00F5179A"/>
    <w:rsid w:val="00F63D82"/>
    <w:rsid w:val="00F903D3"/>
    <w:rsid w:val="00F915F6"/>
    <w:rsid w:val="00F93748"/>
    <w:rsid w:val="00FB1118"/>
    <w:rsid w:val="00FC0502"/>
    <w:rsid w:val="00FD04E9"/>
    <w:rsid w:val="00FD56F8"/>
    <w:rsid w:val="00FE1984"/>
    <w:rsid w:val="00FE40A9"/>
    <w:rsid w:val="00FE7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10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848A0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AA7E85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A3F5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673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</dc:creator>
  <cp:lastModifiedBy>X</cp:lastModifiedBy>
  <cp:revision>4</cp:revision>
  <cp:lastPrinted>2020-05-11T05:53:00Z</cp:lastPrinted>
  <dcterms:created xsi:type="dcterms:W3CDTF">2020-05-10T13:40:00Z</dcterms:created>
  <dcterms:modified xsi:type="dcterms:W3CDTF">2020-05-11T05:54:00Z</dcterms:modified>
</cp:coreProperties>
</file>