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B281" w14:textId="54AC24B6" w:rsidR="00A21F38" w:rsidRPr="00711E4E" w:rsidRDefault="00A21F38" w:rsidP="00711E4E">
      <w:pPr>
        <w:pStyle w:val="Nzev"/>
        <w:tabs>
          <w:tab w:val="left" w:pos="853"/>
        </w:tabs>
        <w:jc w:val="left"/>
        <w:rPr>
          <w:sz w:val="56"/>
          <w:szCs w:val="56"/>
          <w:u w:val="none"/>
        </w:rPr>
      </w:pPr>
      <w:r w:rsidRPr="00711E4E">
        <w:rPr>
          <w:noProof/>
          <w:u w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E96D5C4" wp14:editId="5B93A415">
                <wp:simplePos x="0" y="0"/>
                <wp:positionH relativeFrom="column">
                  <wp:posOffset>195580</wp:posOffset>
                </wp:positionH>
                <wp:positionV relativeFrom="paragraph">
                  <wp:posOffset>90805</wp:posOffset>
                </wp:positionV>
                <wp:extent cx="971550" cy="1245235"/>
                <wp:effectExtent l="0" t="0" r="0" b="0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245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B0752" w14:textId="77777777" w:rsidR="00A21F38" w:rsidRDefault="00A21F38" w:rsidP="00A21F38">
                            <w:pPr>
                              <w:pStyle w:val="Nzev"/>
                              <w:ind w:left="851" w:hanging="851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u w:val="none"/>
                                <w:lang w:eastAsia="ar-SA"/>
                              </w:rPr>
                              <w:object w:dxaOrig="1771" w:dyaOrig="1996" w14:anchorId="5B0769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5.25pt;height:76.5pt" o:ole="" filled="t">
                                  <v:fill opacity="0" color2="black"/>
                                  <v:imagedata r:id="rId7" o:title=""/>
                                </v:shape>
                                <o:OLEObject Type="Embed" ProgID="Word.Picture.8" ShapeID="_x0000_i1025" DrawAspect="Content" ObjectID="_1642422318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6D5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.4pt;margin-top:7.15pt;width:76.5pt;height:98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" stroked="f">
                <v:fill opacity="0"/>
                <v:textbox inset="0,0,0,0">
                  <w:txbxContent>
                    <w:p w14:paraId="466B0752" w14:textId="77777777" w:rsidR="00A21F38" w:rsidRDefault="00A21F38" w:rsidP="00A21F38">
                      <w:pPr>
                        <w:pStyle w:val="Nzev"/>
                        <w:ind w:left="851" w:hanging="851"/>
                        <w:jc w:val="both"/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u w:val="none"/>
                          <w:lang w:eastAsia="ar-SA"/>
                        </w:rPr>
                        <w:object w:dxaOrig="1771" w:dyaOrig="1996" w14:anchorId="5B076999">
                          <v:shape id="_x0000_i1025" type="#_x0000_t75" style="width:65.45pt;height:75.5pt" o:ole="" filled="t">
                            <v:fill opacity="0" color2="black"/>
                            <v:imagedata r:id="rId9" o:title=""/>
                          </v:shape>
                          <o:OLEObject Type="Embed" ProgID="Word.Picture.8" ShapeID="_x0000_i1025" DrawAspect="Content" ObjectID="_1630148660" r:id="rId10"/>
                        </w:objec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711E4E">
        <w:rPr>
          <w:i/>
          <w:sz w:val="56"/>
          <w:szCs w:val="56"/>
          <w:u w:val="none"/>
        </w:rPr>
        <w:t xml:space="preserve">Město Kdyně                                                         </w:t>
      </w:r>
      <w:r w:rsidR="00711E4E">
        <w:rPr>
          <w:i/>
          <w:sz w:val="56"/>
          <w:szCs w:val="56"/>
          <w:u w:val="none"/>
        </w:rPr>
        <w:t xml:space="preserve">                               </w:t>
      </w:r>
    </w:p>
    <w:p w14:paraId="0DAA92F0" w14:textId="77777777" w:rsidR="002652EF" w:rsidRDefault="002652EF" w:rsidP="00A21F38">
      <w:pPr>
        <w:pStyle w:val="Zkladntext"/>
        <w:jc w:val="left"/>
        <w:rPr>
          <w:sz w:val="36"/>
          <w:szCs w:val="36"/>
        </w:rPr>
      </w:pPr>
    </w:p>
    <w:p w14:paraId="51CCCC57" w14:textId="577F9E17" w:rsidR="00A21F38" w:rsidRDefault="00A21F38" w:rsidP="00A21F38">
      <w:pPr>
        <w:pStyle w:val="Zkladntext"/>
        <w:jc w:val="left"/>
        <w:rPr>
          <w:sz w:val="28"/>
          <w:szCs w:val="28"/>
        </w:rPr>
      </w:pPr>
      <w:r>
        <w:rPr>
          <w:sz w:val="36"/>
          <w:szCs w:val="36"/>
        </w:rPr>
        <w:t>Náměstí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sz w:val="28"/>
          <w:szCs w:val="28"/>
        </w:rPr>
        <w:t>tel.: 379 413 51</w:t>
      </w:r>
      <w:r w:rsidR="00D536EB">
        <w:rPr>
          <w:sz w:val="28"/>
          <w:szCs w:val="28"/>
        </w:rPr>
        <w:t>7</w:t>
      </w:r>
    </w:p>
    <w:p w14:paraId="45798A9F" w14:textId="72A060B2" w:rsidR="002652EF" w:rsidRDefault="00A21F38" w:rsidP="00A21F38">
      <w:pPr>
        <w:pStyle w:val="Zkladntext"/>
        <w:jc w:val="left"/>
        <w:rPr>
          <w:sz w:val="28"/>
          <w:szCs w:val="28"/>
        </w:rPr>
      </w:pPr>
      <w:r>
        <w:rPr>
          <w:sz w:val="36"/>
          <w:szCs w:val="36"/>
        </w:rPr>
        <w:t>345 06 Kdyně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www.kdyne.cz</w:t>
      </w:r>
    </w:p>
    <w:p w14:paraId="6A91563E" w14:textId="77777777" w:rsidR="00A21F38" w:rsidRDefault="00A21F38" w:rsidP="00A21F38">
      <w:pPr>
        <w:pStyle w:val="Zkladntext"/>
        <w:pBdr>
          <w:bottom w:val="single" w:sz="8" w:space="1" w:color="000000"/>
        </w:pBdr>
        <w:rPr>
          <w:i/>
          <w:sz w:val="4"/>
        </w:rPr>
      </w:pPr>
    </w:p>
    <w:p w14:paraId="63D3C7D8" w14:textId="77777777" w:rsidR="002652EF" w:rsidRDefault="002652EF" w:rsidP="002652EF">
      <w:pPr>
        <w:rPr>
          <w:rFonts w:ascii="Times New Roman" w:hAnsi="Times New Roman" w:cs="Times New Roman"/>
          <w:b/>
          <w:sz w:val="24"/>
        </w:rPr>
      </w:pPr>
    </w:p>
    <w:p w14:paraId="0DE03A21" w14:textId="03288B6D" w:rsidR="00A21F38" w:rsidRPr="002652EF" w:rsidRDefault="002652EF" w:rsidP="002652EF">
      <w:pPr>
        <w:jc w:val="center"/>
        <w:rPr>
          <w:rFonts w:ascii="Times New Roman" w:hAnsi="Times New Roman" w:cs="Times New Roman"/>
          <w:b/>
          <w:sz w:val="32"/>
        </w:rPr>
      </w:pPr>
      <w:r w:rsidRPr="002652EF">
        <w:rPr>
          <w:rFonts w:ascii="Times New Roman" w:hAnsi="Times New Roman" w:cs="Times New Roman"/>
          <w:b/>
          <w:sz w:val="32"/>
        </w:rPr>
        <w:t>Ž</w:t>
      </w:r>
      <w:r w:rsidR="00A21F38" w:rsidRPr="002652EF">
        <w:rPr>
          <w:rFonts w:ascii="Times New Roman" w:hAnsi="Times New Roman" w:cs="Times New Roman"/>
          <w:b/>
          <w:sz w:val="32"/>
        </w:rPr>
        <w:t xml:space="preserve">ÁDOST O </w:t>
      </w:r>
      <w:r w:rsidR="00681CE8" w:rsidRPr="002652EF">
        <w:rPr>
          <w:rFonts w:ascii="Times New Roman" w:hAnsi="Times New Roman" w:cs="Times New Roman"/>
          <w:b/>
          <w:sz w:val="32"/>
        </w:rPr>
        <w:t>POSKYTNUTÍ DOTACE Z ROZPOČTU MĚSTA KDYNĚ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2528"/>
        <w:gridCol w:w="1408"/>
        <w:gridCol w:w="3652"/>
      </w:tblGrid>
      <w:tr w:rsidR="00A21F38" w14:paraId="6D09D6FD" w14:textId="5BDE817A" w:rsidTr="002652EF">
        <w:trPr>
          <w:trHeight w:val="454"/>
        </w:trPr>
        <w:tc>
          <w:tcPr>
            <w:tcW w:w="10446" w:type="dxa"/>
            <w:gridSpan w:val="4"/>
            <w:shd w:val="clear" w:color="auto" w:fill="BDD6EE" w:themeFill="accent5" w:themeFillTint="66"/>
            <w:vAlign w:val="center"/>
          </w:tcPr>
          <w:p w14:paraId="021A09CE" w14:textId="4B2868DB" w:rsidR="00A21F38" w:rsidRPr="00A21F38" w:rsidRDefault="002F51A4" w:rsidP="002F5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INFORMACE O ŽADATELI:</w:t>
            </w:r>
          </w:p>
        </w:tc>
      </w:tr>
      <w:tr w:rsidR="00A21F38" w14:paraId="20CD3E8A" w14:textId="3BF6C734" w:rsidTr="002652EF">
        <w:trPr>
          <w:trHeight w:val="454"/>
        </w:trPr>
        <w:tc>
          <w:tcPr>
            <w:tcW w:w="2858" w:type="dxa"/>
            <w:shd w:val="clear" w:color="auto" w:fill="BDD6EE" w:themeFill="accent5" w:themeFillTint="66"/>
            <w:vAlign w:val="center"/>
          </w:tcPr>
          <w:p w14:paraId="009EA767" w14:textId="61F28A44" w:rsidR="00681CE8" w:rsidRDefault="00681CE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NÁZEV PO/</w:t>
            </w:r>
          </w:p>
          <w:p w14:paraId="2D899F6C" w14:textId="718F86C2" w:rsidR="00A21F38" w:rsidRPr="00A21F38" w:rsidRDefault="00681CE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jméno a příjmení FO</w:t>
            </w:r>
            <w:r w:rsidR="00D2324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588" w:type="dxa"/>
            <w:gridSpan w:val="3"/>
            <w:vAlign w:val="center"/>
          </w:tcPr>
          <w:p w14:paraId="0544E58C" w14:textId="243AE398" w:rsidR="00A21F38" w:rsidRPr="00A21F38" w:rsidRDefault="00A21F3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123CB033" w14:textId="77777777" w:rsidTr="002652EF">
        <w:trPr>
          <w:trHeight w:val="454"/>
        </w:trPr>
        <w:tc>
          <w:tcPr>
            <w:tcW w:w="2858" w:type="dxa"/>
            <w:shd w:val="clear" w:color="auto" w:fill="BDD6EE" w:themeFill="accent5" w:themeFillTint="66"/>
            <w:vAlign w:val="center"/>
          </w:tcPr>
          <w:p w14:paraId="417028FE" w14:textId="50FB8A6A" w:rsidR="002D11AE" w:rsidRDefault="002D11AE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forma právnické osoby – </w:t>
            </w:r>
            <w:r w:rsidRPr="002D11AE">
              <w:rPr>
                <w:rFonts w:ascii="Times New Roman" w:hAnsi="Times New Roman" w:cs="Times New Roman"/>
                <w:b/>
                <w:sz w:val="20"/>
                <w:szCs w:val="20"/>
              </w:rPr>
              <w:t>zapsaný spolek, FO podnikající, FO nepodnikající, apod.:</w:t>
            </w:r>
          </w:p>
        </w:tc>
        <w:tc>
          <w:tcPr>
            <w:tcW w:w="7588" w:type="dxa"/>
            <w:gridSpan w:val="3"/>
            <w:vAlign w:val="center"/>
          </w:tcPr>
          <w:p w14:paraId="06E17470" w14:textId="77777777" w:rsidR="002D11AE" w:rsidRPr="00A21F38" w:rsidRDefault="002D11AE" w:rsidP="00A2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1F38" w14:paraId="08A3613A" w14:textId="24D7631D" w:rsidTr="002652EF">
        <w:trPr>
          <w:trHeight w:val="454"/>
        </w:trPr>
        <w:tc>
          <w:tcPr>
            <w:tcW w:w="2858" w:type="dxa"/>
            <w:shd w:val="clear" w:color="auto" w:fill="BDD6EE" w:themeFill="accent5" w:themeFillTint="66"/>
            <w:vAlign w:val="center"/>
          </w:tcPr>
          <w:p w14:paraId="5BCBCCDF" w14:textId="21248BE3" w:rsidR="00A21F38" w:rsidRPr="00A21F38" w:rsidRDefault="00681CE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sídlo PO/adresa FO</w:t>
            </w:r>
            <w:r w:rsidR="00A21F3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588" w:type="dxa"/>
            <w:gridSpan w:val="3"/>
            <w:vAlign w:val="center"/>
          </w:tcPr>
          <w:p w14:paraId="7602076E" w14:textId="77777777" w:rsidR="00A21F38" w:rsidRDefault="00A21F38" w:rsidP="00A21F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1F38" w14:paraId="0202D41D" w14:textId="46E3F422" w:rsidTr="002652EF">
        <w:trPr>
          <w:trHeight w:val="454"/>
        </w:trPr>
        <w:tc>
          <w:tcPr>
            <w:tcW w:w="2858" w:type="dxa"/>
            <w:shd w:val="clear" w:color="auto" w:fill="BDD6EE" w:themeFill="accent5" w:themeFillTint="66"/>
            <w:vAlign w:val="center"/>
          </w:tcPr>
          <w:p w14:paraId="7ED5A7D6" w14:textId="3E92EB0A" w:rsidR="00A21F38" w:rsidRPr="00A21F38" w:rsidRDefault="00681CE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IČO</w:t>
            </w:r>
            <w:r w:rsidR="00A21F3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588" w:type="dxa"/>
            <w:gridSpan w:val="3"/>
            <w:vAlign w:val="center"/>
          </w:tcPr>
          <w:p w14:paraId="321988DB" w14:textId="342272E0" w:rsidR="00A21F38" w:rsidRPr="00A21F38" w:rsidRDefault="00A21F3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1F38" w14:paraId="15B45D8B" w14:textId="18A3FE7F" w:rsidTr="002652EF">
        <w:trPr>
          <w:trHeight w:val="454"/>
        </w:trPr>
        <w:tc>
          <w:tcPr>
            <w:tcW w:w="2858" w:type="dxa"/>
            <w:shd w:val="clear" w:color="auto" w:fill="BDD6EE" w:themeFill="accent5" w:themeFillTint="66"/>
            <w:vAlign w:val="center"/>
          </w:tcPr>
          <w:p w14:paraId="419004C6" w14:textId="7D95D4F0" w:rsidR="00A21F38" w:rsidRPr="00A21F38" w:rsidRDefault="00681CE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</w:t>
            </w:r>
            <w:r w:rsidR="00A21F38" w:rsidRPr="00A21F3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528" w:type="dxa"/>
            <w:vAlign w:val="center"/>
          </w:tcPr>
          <w:p w14:paraId="4D13E82A" w14:textId="77777777" w:rsidR="00A21F38" w:rsidRPr="00A21F38" w:rsidRDefault="00A21F3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shd w:val="clear" w:color="auto" w:fill="BDD6EE" w:themeFill="accent5" w:themeFillTint="66"/>
            <w:vAlign w:val="center"/>
          </w:tcPr>
          <w:p w14:paraId="0FBE61A3" w14:textId="231ECF71" w:rsidR="00A21F38" w:rsidRPr="00A21F38" w:rsidRDefault="00681CE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e-mail</w:t>
            </w:r>
            <w:r w:rsidR="00A21F3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652" w:type="dxa"/>
            <w:vAlign w:val="center"/>
          </w:tcPr>
          <w:p w14:paraId="3677EE7E" w14:textId="77777777" w:rsidR="00A21F38" w:rsidRDefault="00A21F3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6705CE" w14:textId="77777777" w:rsidR="003621F2" w:rsidRPr="00A21F38" w:rsidRDefault="003621F2" w:rsidP="00A2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1F38" w14:paraId="03A55478" w14:textId="1956AE78" w:rsidTr="002652EF">
        <w:trPr>
          <w:trHeight w:val="454"/>
        </w:trPr>
        <w:tc>
          <w:tcPr>
            <w:tcW w:w="2858" w:type="dxa"/>
            <w:shd w:val="clear" w:color="auto" w:fill="BDD6EE" w:themeFill="accent5" w:themeFillTint="66"/>
            <w:vAlign w:val="center"/>
          </w:tcPr>
          <w:p w14:paraId="4375613B" w14:textId="32051823" w:rsidR="00A21F38" w:rsidRPr="00A21F38" w:rsidRDefault="00681CE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číslo </w:t>
            </w:r>
            <w:r w:rsidR="003621F2">
              <w:rPr>
                <w:rFonts w:ascii="Times New Roman" w:hAnsi="Times New Roman" w:cs="Times New Roman"/>
                <w:b/>
                <w:sz w:val="24"/>
              </w:rPr>
              <w:t xml:space="preserve">bankovního </w:t>
            </w:r>
            <w:r>
              <w:rPr>
                <w:rFonts w:ascii="Times New Roman" w:hAnsi="Times New Roman" w:cs="Times New Roman"/>
                <w:b/>
                <w:sz w:val="24"/>
              </w:rPr>
              <w:t>účtu:</w:t>
            </w:r>
          </w:p>
        </w:tc>
        <w:tc>
          <w:tcPr>
            <w:tcW w:w="2528" w:type="dxa"/>
            <w:vAlign w:val="center"/>
          </w:tcPr>
          <w:p w14:paraId="091FF612" w14:textId="77777777" w:rsidR="00A21F38" w:rsidRPr="00A21F38" w:rsidRDefault="00A21F3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shd w:val="clear" w:color="auto" w:fill="BDD6EE" w:themeFill="accent5" w:themeFillTint="66"/>
            <w:vAlign w:val="center"/>
          </w:tcPr>
          <w:p w14:paraId="2A2FB7A7" w14:textId="6A735CEE" w:rsidR="00A21F38" w:rsidRPr="00A21F38" w:rsidRDefault="002D11AE" w:rsidP="00A21F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kód banky:</w:t>
            </w:r>
          </w:p>
        </w:tc>
        <w:tc>
          <w:tcPr>
            <w:tcW w:w="3652" w:type="dxa"/>
            <w:vAlign w:val="center"/>
          </w:tcPr>
          <w:p w14:paraId="2D6FE406" w14:textId="77777777" w:rsidR="00A21F38" w:rsidRPr="00A21F38" w:rsidRDefault="00A21F38" w:rsidP="00A2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337956A5" w14:textId="77777777" w:rsidTr="002652EF">
        <w:trPr>
          <w:trHeight w:val="454"/>
        </w:trPr>
        <w:tc>
          <w:tcPr>
            <w:tcW w:w="2858" w:type="dxa"/>
            <w:shd w:val="clear" w:color="auto" w:fill="BDD6EE" w:themeFill="accent5" w:themeFillTint="66"/>
            <w:vAlign w:val="center"/>
          </w:tcPr>
          <w:p w14:paraId="5ECF2B83" w14:textId="1A345CF2" w:rsidR="002D11AE" w:rsidRDefault="009B0A0D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2D11AE">
              <w:rPr>
                <w:rFonts w:ascii="Times New Roman" w:hAnsi="Times New Roman" w:cs="Times New Roman"/>
                <w:b/>
                <w:sz w:val="24"/>
              </w:rPr>
              <w:t xml:space="preserve">egistrace subjektu: (MV ČR, obch. </w:t>
            </w:r>
            <w:proofErr w:type="gramStart"/>
            <w:r w:rsidR="002D11AE">
              <w:rPr>
                <w:rFonts w:ascii="Times New Roman" w:hAnsi="Times New Roman" w:cs="Times New Roman"/>
                <w:b/>
                <w:sz w:val="24"/>
              </w:rPr>
              <w:t>soud</w:t>
            </w:r>
            <w:proofErr w:type="gramEnd"/>
            <w:r w:rsidR="002D11AE">
              <w:rPr>
                <w:rFonts w:ascii="Times New Roman" w:hAnsi="Times New Roman" w:cs="Times New Roman"/>
                <w:b/>
                <w:sz w:val="24"/>
              </w:rPr>
              <w:t>, apod.)</w:t>
            </w:r>
          </w:p>
        </w:tc>
        <w:tc>
          <w:tcPr>
            <w:tcW w:w="2528" w:type="dxa"/>
            <w:vAlign w:val="center"/>
          </w:tcPr>
          <w:p w14:paraId="4CC51CFA" w14:textId="77777777" w:rsidR="002D11AE" w:rsidRPr="00A21F38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shd w:val="clear" w:color="auto" w:fill="BDD6EE" w:themeFill="accent5" w:themeFillTint="66"/>
            <w:vAlign w:val="center"/>
          </w:tcPr>
          <w:p w14:paraId="40F57B3C" w14:textId="55C3D0FC" w:rsidR="002D11AE" w:rsidRDefault="009B0A0D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  <w:r w:rsidR="009D5A26">
              <w:rPr>
                <w:rFonts w:ascii="Times New Roman" w:hAnsi="Times New Roman" w:cs="Times New Roman"/>
                <w:b/>
                <w:sz w:val="24"/>
              </w:rPr>
              <w:t>íslo a datum registrace:</w:t>
            </w:r>
          </w:p>
        </w:tc>
        <w:tc>
          <w:tcPr>
            <w:tcW w:w="3652" w:type="dxa"/>
            <w:vAlign w:val="center"/>
          </w:tcPr>
          <w:p w14:paraId="24859387" w14:textId="77777777" w:rsidR="002D11AE" w:rsidRPr="00A21F38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4CFE78A1" w14:textId="77777777" w:rsidTr="002652EF">
        <w:trPr>
          <w:trHeight w:val="454"/>
        </w:trPr>
        <w:tc>
          <w:tcPr>
            <w:tcW w:w="2858" w:type="dxa"/>
            <w:shd w:val="clear" w:color="auto" w:fill="BDD6EE" w:themeFill="accent5" w:themeFillTint="66"/>
            <w:vAlign w:val="center"/>
          </w:tcPr>
          <w:p w14:paraId="39E863B1" w14:textId="218BEE80" w:rsidR="002D11AE" w:rsidRDefault="009B0A0D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2D11AE">
              <w:rPr>
                <w:rFonts w:ascii="Times New Roman" w:hAnsi="Times New Roman" w:cs="Times New Roman"/>
                <w:b/>
                <w:sz w:val="24"/>
              </w:rPr>
              <w:t>tatutární zástupce PO + označení funkce:</w:t>
            </w:r>
          </w:p>
        </w:tc>
        <w:tc>
          <w:tcPr>
            <w:tcW w:w="7588" w:type="dxa"/>
            <w:gridSpan w:val="3"/>
            <w:vAlign w:val="center"/>
          </w:tcPr>
          <w:p w14:paraId="518B8A83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84F7F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1E931C" w14:textId="3B2690BE" w:rsidR="002D11AE" w:rsidRPr="00A21F38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72FC8076" w14:textId="77777777" w:rsidTr="002652EF">
        <w:trPr>
          <w:trHeight w:val="836"/>
        </w:trPr>
        <w:tc>
          <w:tcPr>
            <w:tcW w:w="2858" w:type="dxa"/>
            <w:vMerge w:val="restart"/>
            <w:shd w:val="clear" w:color="auto" w:fill="FFE599" w:themeFill="accent4" w:themeFillTint="66"/>
            <w:vAlign w:val="center"/>
          </w:tcPr>
          <w:p w14:paraId="580EE5A1" w14:textId="188D1060" w:rsidR="002D11AE" w:rsidRDefault="009B0A0D" w:rsidP="009B0A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INFORMACE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ČINNOSTI ORGANIZACE:</w:t>
            </w:r>
          </w:p>
        </w:tc>
        <w:tc>
          <w:tcPr>
            <w:tcW w:w="2528" w:type="dxa"/>
            <w:shd w:val="clear" w:color="auto" w:fill="FFE599" w:themeFill="accent4" w:themeFillTint="66"/>
            <w:vAlign w:val="center"/>
          </w:tcPr>
          <w:p w14:paraId="6D7A8D1F" w14:textId="6AEEC553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členská základna - počet členů organizace:</w:t>
            </w:r>
          </w:p>
        </w:tc>
        <w:tc>
          <w:tcPr>
            <w:tcW w:w="5060" w:type="dxa"/>
            <w:gridSpan w:val="2"/>
            <w:vAlign w:val="center"/>
          </w:tcPr>
          <w:p w14:paraId="7DEE0715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8C2F39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0F4696D5" w14:textId="77777777" w:rsidTr="002652EF">
        <w:trPr>
          <w:trHeight w:val="836"/>
        </w:trPr>
        <w:tc>
          <w:tcPr>
            <w:tcW w:w="2858" w:type="dxa"/>
            <w:vMerge/>
            <w:shd w:val="clear" w:color="auto" w:fill="FFE599" w:themeFill="accent4" w:themeFillTint="66"/>
            <w:vAlign w:val="center"/>
          </w:tcPr>
          <w:p w14:paraId="74CD28BB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shd w:val="clear" w:color="auto" w:fill="FFE599" w:themeFill="accent4" w:themeFillTint="66"/>
            <w:vAlign w:val="center"/>
          </w:tcPr>
          <w:p w14:paraId="6B6DC70F" w14:textId="449DB504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počet pořádaných akcí v uplynulém kalendářním roce:</w:t>
            </w:r>
          </w:p>
        </w:tc>
        <w:tc>
          <w:tcPr>
            <w:tcW w:w="5060" w:type="dxa"/>
            <w:gridSpan w:val="2"/>
            <w:vAlign w:val="center"/>
          </w:tcPr>
          <w:p w14:paraId="6D031B67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3F1F60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A38183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EAC5E0D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6A602B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A664F4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A0721C" w14:textId="14E9E11D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2A10845D" w14:textId="77777777" w:rsidTr="002652EF">
        <w:trPr>
          <w:trHeight w:val="836"/>
        </w:trPr>
        <w:tc>
          <w:tcPr>
            <w:tcW w:w="2858" w:type="dxa"/>
            <w:vMerge/>
            <w:shd w:val="clear" w:color="auto" w:fill="FFE599" w:themeFill="accent4" w:themeFillTint="66"/>
            <w:vAlign w:val="center"/>
          </w:tcPr>
          <w:p w14:paraId="22152A32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shd w:val="clear" w:color="auto" w:fill="FFE599" w:themeFill="accent4" w:themeFillTint="66"/>
            <w:vAlign w:val="center"/>
          </w:tcPr>
          <w:p w14:paraId="75E2B294" w14:textId="3204449A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dosažené úspěchy organizace:</w:t>
            </w:r>
          </w:p>
        </w:tc>
        <w:tc>
          <w:tcPr>
            <w:tcW w:w="5060" w:type="dxa"/>
            <w:gridSpan w:val="2"/>
            <w:vAlign w:val="center"/>
          </w:tcPr>
          <w:p w14:paraId="4E2D6999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7BDB2E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29434D2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BB5692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967E9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F509A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7F82E74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9D07D7E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007836" w14:textId="5E9ADB7A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7B0D0518" w14:textId="77777777" w:rsidTr="002652EF">
        <w:trPr>
          <w:trHeight w:val="836"/>
        </w:trPr>
        <w:tc>
          <w:tcPr>
            <w:tcW w:w="2858" w:type="dxa"/>
            <w:vMerge/>
            <w:shd w:val="clear" w:color="auto" w:fill="E7E6E6" w:themeFill="background2"/>
            <w:vAlign w:val="center"/>
          </w:tcPr>
          <w:p w14:paraId="56B2A7F8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shd w:val="clear" w:color="auto" w:fill="FFE599" w:themeFill="accent4" w:themeFillTint="66"/>
            <w:vAlign w:val="center"/>
          </w:tcPr>
          <w:p w14:paraId="1C8CBF7D" w14:textId="4D04780B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plány žadatele do </w:t>
            </w:r>
            <w:r w:rsidRPr="002652EF">
              <w:rPr>
                <w:rFonts w:ascii="Times New Roman" w:hAnsi="Times New Roman" w:cs="Times New Roman"/>
                <w:b/>
                <w:sz w:val="24"/>
                <w:shd w:val="clear" w:color="auto" w:fill="FFE599" w:themeFill="accent4" w:themeFillTint="66"/>
              </w:rPr>
              <w:t>budoucna:</w:t>
            </w:r>
          </w:p>
        </w:tc>
        <w:tc>
          <w:tcPr>
            <w:tcW w:w="5060" w:type="dxa"/>
            <w:gridSpan w:val="2"/>
            <w:vAlign w:val="center"/>
          </w:tcPr>
          <w:p w14:paraId="2C31C784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8AC059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5822688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0D135B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808470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FF1CBE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2E8CC1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DABE94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CDEDFD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E2BA2D" w14:textId="3B7F452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2B685A0A" w14:textId="77777777" w:rsidTr="0017517E">
        <w:trPr>
          <w:trHeight w:val="836"/>
        </w:trPr>
        <w:tc>
          <w:tcPr>
            <w:tcW w:w="2858" w:type="dxa"/>
            <w:vMerge/>
            <w:shd w:val="clear" w:color="auto" w:fill="E7E6E6" w:themeFill="background2"/>
            <w:vAlign w:val="center"/>
          </w:tcPr>
          <w:p w14:paraId="3D896520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88" w:type="dxa"/>
            <w:gridSpan w:val="3"/>
            <w:vAlign w:val="center"/>
          </w:tcPr>
          <w:p w14:paraId="0E0AC62F" w14:textId="600ECCDF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Další popis činnosti žadatele:</w:t>
            </w:r>
          </w:p>
          <w:p w14:paraId="17C02562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66E77C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3CB5372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1F972C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F76D30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4CF642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9F8732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9F0D6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D2780B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542459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0348D1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902483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D5639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F95CC2" w14:textId="21C83B71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04B8ACB1" w14:textId="77777777" w:rsidTr="002652EF">
        <w:trPr>
          <w:trHeight w:val="688"/>
        </w:trPr>
        <w:tc>
          <w:tcPr>
            <w:tcW w:w="2858" w:type="dxa"/>
            <w:vMerge w:val="restart"/>
            <w:shd w:val="clear" w:color="auto" w:fill="C5E0B3" w:themeFill="accent6" w:themeFillTint="66"/>
            <w:vAlign w:val="center"/>
          </w:tcPr>
          <w:p w14:paraId="4EE562AF" w14:textId="5F96000E" w:rsidR="002D11AE" w:rsidRDefault="009B0A0D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HOSPODAŘENÍ ŽADATELE:</w:t>
            </w:r>
          </w:p>
          <w:p w14:paraId="201AD2CA" w14:textId="5DAA53A6" w:rsidR="005E4AE1" w:rsidRPr="005E4AE1" w:rsidRDefault="005E4AE1" w:rsidP="002D11A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4AE1">
              <w:rPr>
                <w:rFonts w:ascii="Times New Roman" w:hAnsi="Times New Roman" w:cs="Times New Roman"/>
                <w:b/>
                <w:i/>
                <w:sz w:val="24"/>
              </w:rPr>
              <w:t>/Tato sekce se nevyplňuje v případě, že je žadatelem fyzická osoba. /</w:t>
            </w:r>
          </w:p>
          <w:p w14:paraId="32D483FB" w14:textId="56EC945C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shd w:val="clear" w:color="auto" w:fill="C5E0B3" w:themeFill="accent6" w:themeFillTint="66"/>
            <w:vAlign w:val="center"/>
          </w:tcPr>
          <w:p w14:paraId="263FF7DC" w14:textId="413082B0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způsob financování činnosti žadatele – </w:t>
            </w:r>
            <w:r>
              <w:rPr>
                <w:rFonts w:ascii="Times New Roman" w:hAnsi="Times New Roman" w:cs="Times New Roman"/>
                <w:i/>
                <w:sz w:val="24"/>
              </w:rPr>
              <w:t>jakým způsobem žadatel financuje svoji činnost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060" w:type="dxa"/>
            <w:gridSpan w:val="2"/>
            <w:vAlign w:val="center"/>
          </w:tcPr>
          <w:p w14:paraId="299B949F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8DC833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4640F6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5FA5B2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B372810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72604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08A9AE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625713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003514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011576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1FE8981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A1177F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B325BC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DD80EB3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753C48DD" w14:textId="77777777" w:rsidTr="002652EF">
        <w:trPr>
          <w:trHeight w:val="686"/>
        </w:trPr>
        <w:tc>
          <w:tcPr>
            <w:tcW w:w="2858" w:type="dxa"/>
            <w:vMerge/>
            <w:shd w:val="clear" w:color="auto" w:fill="C5E0B3" w:themeFill="accent6" w:themeFillTint="66"/>
            <w:vAlign w:val="center"/>
          </w:tcPr>
          <w:p w14:paraId="17769437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shd w:val="clear" w:color="auto" w:fill="C5E0B3" w:themeFill="accent6" w:themeFillTint="66"/>
            <w:vAlign w:val="center"/>
          </w:tcPr>
          <w:p w14:paraId="1981DE75" w14:textId="365BCA74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zdroje financování žadatele </w:t>
            </w:r>
            <w:r w:rsidRPr="002F51A4">
              <w:rPr>
                <w:rFonts w:ascii="Times New Roman" w:hAnsi="Times New Roman" w:cs="Times New Roman"/>
                <w:i/>
                <w:sz w:val="24"/>
              </w:rPr>
              <w:t>– popis vlastních a cizích zdrojů financování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zda jsou podávány žádosti o podporu činnosti i na jiné než místní úrovni</w:t>
            </w:r>
            <w:r w:rsidRPr="002F51A4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5060" w:type="dxa"/>
            <w:gridSpan w:val="2"/>
            <w:vAlign w:val="center"/>
          </w:tcPr>
          <w:p w14:paraId="377134B8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EDE3A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A49DA7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40F74B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0F55DB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5D698E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A752DC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5BDA1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CAF9F9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1E4C031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20D29B" w14:textId="717E68A8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AE" w14:paraId="02978881" w14:textId="77777777" w:rsidTr="002652EF">
        <w:trPr>
          <w:trHeight w:val="237"/>
        </w:trPr>
        <w:tc>
          <w:tcPr>
            <w:tcW w:w="2858" w:type="dxa"/>
            <w:vMerge/>
            <w:shd w:val="clear" w:color="auto" w:fill="C5E0B3" w:themeFill="accent6" w:themeFillTint="66"/>
            <w:vAlign w:val="center"/>
          </w:tcPr>
          <w:p w14:paraId="24C44E35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 w:val="restart"/>
            <w:shd w:val="clear" w:color="auto" w:fill="C5E0B3" w:themeFill="accent6" w:themeFillTint="66"/>
            <w:vAlign w:val="center"/>
          </w:tcPr>
          <w:p w14:paraId="2E58CD9F" w14:textId="4DE67C13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POVINNÉ PŘÍLOHY ŽÁDOSTI:</w:t>
            </w:r>
            <w:r w:rsidR="009B0A0D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14:paraId="169872F2" w14:textId="38333175" w:rsidR="009D5A26" w:rsidRPr="009B0A0D" w:rsidRDefault="009D5A26" w:rsidP="009D5A2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B0A0D">
              <w:rPr>
                <w:rFonts w:ascii="Times New Roman" w:hAnsi="Times New Roman" w:cs="Times New Roman"/>
                <w:i/>
                <w:sz w:val="24"/>
              </w:rPr>
              <w:t xml:space="preserve">Křížkem označí zaměstnanec </w:t>
            </w:r>
            <w:proofErr w:type="spellStart"/>
            <w:r w:rsidRPr="009B0A0D">
              <w:rPr>
                <w:rFonts w:ascii="Times New Roman" w:hAnsi="Times New Roman" w:cs="Times New Roman"/>
                <w:i/>
                <w:sz w:val="24"/>
              </w:rPr>
              <w:t>MěÚ</w:t>
            </w:r>
            <w:proofErr w:type="spellEnd"/>
            <w:r w:rsidRPr="009B0A0D">
              <w:rPr>
                <w:rFonts w:ascii="Times New Roman" w:hAnsi="Times New Roman" w:cs="Times New Roman"/>
                <w:i/>
                <w:sz w:val="24"/>
              </w:rPr>
              <w:t xml:space="preserve"> Kdyně při převzetí žádosti</w:t>
            </w:r>
          </w:p>
        </w:tc>
        <w:tc>
          <w:tcPr>
            <w:tcW w:w="1408" w:type="dxa"/>
            <w:vAlign w:val="center"/>
          </w:tcPr>
          <w:p w14:paraId="08D23DDB" w14:textId="68CAAED5" w:rsidR="002D11AE" w:rsidRPr="00FB1945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dxa"/>
            <w:shd w:val="clear" w:color="auto" w:fill="C5E0B3" w:themeFill="accent6" w:themeFillTint="66"/>
            <w:vAlign w:val="center"/>
          </w:tcPr>
          <w:p w14:paraId="19F90DEA" w14:textId="54A6F5EA" w:rsidR="002D11AE" w:rsidRPr="00FB1945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1945">
              <w:rPr>
                <w:rFonts w:ascii="Times New Roman" w:hAnsi="Times New Roman" w:cs="Times New Roman"/>
                <w:b/>
                <w:sz w:val="24"/>
              </w:rPr>
              <w:t>rozpočet organizace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pro daný kalendářní rok – celkové příjmy a výdaje</w:t>
            </w:r>
          </w:p>
        </w:tc>
      </w:tr>
      <w:tr w:rsidR="002D11AE" w14:paraId="2B762C43" w14:textId="77777777" w:rsidTr="002652EF">
        <w:trPr>
          <w:trHeight w:val="235"/>
        </w:trPr>
        <w:tc>
          <w:tcPr>
            <w:tcW w:w="2858" w:type="dxa"/>
            <w:vMerge/>
            <w:shd w:val="clear" w:color="auto" w:fill="C5E0B3" w:themeFill="accent6" w:themeFillTint="66"/>
            <w:vAlign w:val="center"/>
          </w:tcPr>
          <w:p w14:paraId="71F795B3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  <w:shd w:val="clear" w:color="auto" w:fill="C5E0B3" w:themeFill="accent6" w:themeFillTint="66"/>
            <w:vAlign w:val="center"/>
          </w:tcPr>
          <w:p w14:paraId="4236D609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5D68292" w14:textId="77777777" w:rsidR="002D11AE" w:rsidRPr="00FB1945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dxa"/>
            <w:shd w:val="clear" w:color="auto" w:fill="C5E0B3" w:themeFill="accent6" w:themeFillTint="66"/>
            <w:vAlign w:val="center"/>
          </w:tcPr>
          <w:p w14:paraId="4CBDE139" w14:textId="1F0047AE" w:rsidR="002D11AE" w:rsidRPr="00FB1945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výroční zpráva o činnosti žadatele za předchozí kalendářní rok</w:t>
            </w:r>
          </w:p>
        </w:tc>
      </w:tr>
      <w:tr w:rsidR="002D11AE" w14:paraId="6E9D53C2" w14:textId="77777777" w:rsidTr="002652EF">
        <w:trPr>
          <w:trHeight w:val="235"/>
        </w:trPr>
        <w:tc>
          <w:tcPr>
            <w:tcW w:w="2858" w:type="dxa"/>
            <w:vMerge/>
            <w:shd w:val="clear" w:color="auto" w:fill="C5E0B3" w:themeFill="accent6" w:themeFillTint="66"/>
            <w:vAlign w:val="center"/>
          </w:tcPr>
          <w:p w14:paraId="6F8CD709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  <w:shd w:val="clear" w:color="auto" w:fill="C5E0B3" w:themeFill="accent6" w:themeFillTint="66"/>
            <w:vAlign w:val="center"/>
          </w:tcPr>
          <w:p w14:paraId="0922662A" w14:textId="77777777" w:rsidR="002D11AE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53E62A71" w14:textId="77777777" w:rsidR="002D11AE" w:rsidRPr="00FB1945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dxa"/>
            <w:shd w:val="clear" w:color="auto" w:fill="C5E0B3" w:themeFill="accent6" w:themeFillTint="66"/>
            <w:vAlign w:val="center"/>
          </w:tcPr>
          <w:p w14:paraId="07B61055" w14:textId="3163B8BA" w:rsidR="002D11AE" w:rsidRPr="00FB1945" w:rsidRDefault="002D11AE" w:rsidP="002D11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výpis z BÚ žadatele nebo potvrzení o zůstatku na BÚ (obojí ne starší 3 měsíců od data podání žádosti)</w:t>
            </w:r>
          </w:p>
        </w:tc>
      </w:tr>
    </w:tbl>
    <w:p w14:paraId="44F5D1F8" w14:textId="77777777" w:rsidR="0015466B" w:rsidRDefault="0015466B" w:rsidP="003D23DF">
      <w:pPr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59"/>
        <w:gridCol w:w="250"/>
        <w:gridCol w:w="283"/>
        <w:gridCol w:w="3260"/>
        <w:gridCol w:w="568"/>
        <w:gridCol w:w="3226"/>
      </w:tblGrid>
      <w:tr w:rsidR="00A74F36" w14:paraId="61EC0D58" w14:textId="77777777" w:rsidTr="002652EF">
        <w:trPr>
          <w:trHeight w:val="454"/>
        </w:trPr>
        <w:tc>
          <w:tcPr>
            <w:tcW w:w="10446" w:type="dxa"/>
            <w:gridSpan w:val="6"/>
            <w:shd w:val="clear" w:color="auto" w:fill="F7CAAC" w:themeFill="accent2" w:themeFillTint="66"/>
            <w:vAlign w:val="center"/>
          </w:tcPr>
          <w:p w14:paraId="29BA0F5C" w14:textId="73881C99" w:rsidR="00A74F36" w:rsidRPr="00A21F38" w:rsidRDefault="00681CE8" w:rsidP="00681C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PŘEDMĚT ŽÁDOSTI O DOTACI</w:t>
            </w:r>
          </w:p>
        </w:tc>
      </w:tr>
      <w:tr w:rsidR="00A220E2" w14:paraId="25EDBAC8" w14:textId="77777777" w:rsidTr="002652EF">
        <w:trPr>
          <w:trHeight w:val="59"/>
        </w:trPr>
        <w:tc>
          <w:tcPr>
            <w:tcW w:w="2859" w:type="dxa"/>
            <w:vMerge w:val="restart"/>
            <w:shd w:val="clear" w:color="auto" w:fill="F7CAAC" w:themeFill="accent2" w:themeFillTint="66"/>
            <w:vAlign w:val="center"/>
          </w:tcPr>
          <w:p w14:paraId="37C8C967" w14:textId="0F19232C" w:rsidR="00A220E2" w:rsidRPr="00A21F38" w:rsidRDefault="001F668C" w:rsidP="00D232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220E2">
              <w:rPr>
                <w:rFonts w:ascii="Times New Roman" w:hAnsi="Times New Roman" w:cs="Times New Roman"/>
                <w:b/>
                <w:sz w:val="24"/>
              </w:rPr>
              <w:t xml:space="preserve">ázev dotačního programu </w:t>
            </w:r>
            <w:r w:rsidR="00A220E2" w:rsidRPr="009B0A0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220E2" w:rsidRPr="009B0A0D">
              <w:rPr>
                <w:rFonts w:ascii="Times New Roman" w:hAnsi="Times New Roman" w:cs="Times New Roman"/>
                <w:i/>
                <w:sz w:val="24"/>
              </w:rPr>
              <w:t>označte křížkem:</w:t>
            </w:r>
          </w:p>
        </w:tc>
        <w:tc>
          <w:tcPr>
            <w:tcW w:w="250" w:type="dxa"/>
            <w:vAlign w:val="center"/>
          </w:tcPr>
          <w:p w14:paraId="496615C3" w14:textId="41B4E23D" w:rsidR="00A220E2" w:rsidRDefault="00A220E2" w:rsidP="00A220E2">
            <w:pPr>
              <w:pStyle w:val="Odstavecseseznamem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37" w:type="dxa"/>
            <w:gridSpan w:val="4"/>
            <w:vAlign w:val="center"/>
          </w:tcPr>
          <w:p w14:paraId="2CE3457E" w14:textId="00ED4F97" w:rsidR="00A220E2" w:rsidRPr="00A220E2" w:rsidRDefault="00A220E2" w:rsidP="00A220E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220E2">
              <w:rPr>
                <w:rFonts w:ascii="Times New Roman" w:hAnsi="Times New Roman" w:cs="Times New Roman"/>
                <w:b/>
                <w:sz w:val="24"/>
              </w:rPr>
              <w:t>Podpora spolkové a zájmové činnosti dětí a mládeže</w:t>
            </w:r>
          </w:p>
        </w:tc>
      </w:tr>
      <w:tr w:rsidR="00A220E2" w14:paraId="2BD15A85" w14:textId="77777777" w:rsidTr="002652EF">
        <w:trPr>
          <w:trHeight w:val="57"/>
        </w:trPr>
        <w:tc>
          <w:tcPr>
            <w:tcW w:w="2859" w:type="dxa"/>
            <w:vMerge/>
            <w:shd w:val="clear" w:color="auto" w:fill="F7CAAC" w:themeFill="accent2" w:themeFillTint="66"/>
            <w:vAlign w:val="center"/>
          </w:tcPr>
          <w:p w14:paraId="4BFF91E2" w14:textId="77777777" w:rsidR="00A220E2" w:rsidRDefault="00A220E2" w:rsidP="00D232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" w:type="dxa"/>
            <w:vAlign w:val="center"/>
          </w:tcPr>
          <w:p w14:paraId="268C63F8" w14:textId="77777777" w:rsidR="00A220E2" w:rsidRDefault="00A220E2" w:rsidP="00A220E2">
            <w:pPr>
              <w:pStyle w:val="Odstavecseseznamem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37" w:type="dxa"/>
            <w:gridSpan w:val="4"/>
            <w:vAlign w:val="center"/>
          </w:tcPr>
          <w:p w14:paraId="72E3E4E7" w14:textId="424B63CB" w:rsidR="00A220E2" w:rsidRPr="00A220E2" w:rsidRDefault="00A220E2" w:rsidP="00A220E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220E2">
              <w:rPr>
                <w:rFonts w:ascii="Times New Roman" w:hAnsi="Times New Roman" w:cs="Times New Roman"/>
                <w:b/>
                <w:sz w:val="24"/>
              </w:rPr>
              <w:t xml:space="preserve">Podpora sportovních </w:t>
            </w:r>
            <w:r w:rsidR="00083D5D">
              <w:rPr>
                <w:rFonts w:ascii="Times New Roman" w:hAnsi="Times New Roman" w:cs="Times New Roman"/>
                <w:b/>
                <w:sz w:val="24"/>
              </w:rPr>
              <w:t xml:space="preserve">a zájmových </w:t>
            </w:r>
            <w:r w:rsidRPr="00A220E2">
              <w:rPr>
                <w:rFonts w:ascii="Times New Roman" w:hAnsi="Times New Roman" w:cs="Times New Roman"/>
                <w:b/>
                <w:sz w:val="24"/>
              </w:rPr>
              <w:t>organizací a klubů</w:t>
            </w:r>
          </w:p>
        </w:tc>
      </w:tr>
      <w:tr w:rsidR="00A220E2" w14:paraId="3EB3F1D9" w14:textId="77777777" w:rsidTr="002652EF">
        <w:trPr>
          <w:trHeight w:val="57"/>
        </w:trPr>
        <w:tc>
          <w:tcPr>
            <w:tcW w:w="2859" w:type="dxa"/>
            <w:vMerge/>
            <w:shd w:val="clear" w:color="auto" w:fill="F7CAAC" w:themeFill="accent2" w:themeFillTint="66"/>
            <w:vAlign w:val="center"/>
          </w:tcPr>
          <w:p w14:paraId="198A69AD" w14:textId="77777777" w:rsidR="00A220E2" w:rsidRDefault="00A220E2" w:rsidP="00D232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" w:type="dxa"/>
            <w:vAlign w:val="center"/>
          </w:tcPr>
          <w:p w14:paraId="6E04BEA7" w14:textId="77777777" w:rsidR="00A220E2" w:rsidRDefault="00A220E2" w:rsidP="00A220E2">
            <w:pPr>
              <w:pStyle w:val="Odstavecseseznamem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37" w:type="dxa"/>
            <w:gridSpan w:val="4"/>
            <w:vAlign w:val="center"/>
          </w:tcPr>
          <w:p w14:paraId="4712FE56" w14:textId="3E5B7601" w:rsidR="00A220E2" w:rsidRPr="00A220E2" w:rsidRDefault="00A220E2" w:rsidP="00A220E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220E2">
              <w:rPr>
                <w:rFonts w:ascii="Times New Roman" w:hAnsi="Times New Roman" w:cs="Times New Roman"/>
                <w:b/>
                <w:sz w:val="24"/>
              </w:rPr>
              <w:t xml:space="preserve">Podpora místních kulturních, společenských a sportovních akcí </w:t>
            </w:r>
          </w:p>
        </w:tc>
      </w:tr>
      <w:tr w:rsidR="00A220E2" w14:paraId="2F26C6FA" w14:textId="77777777" w:rsidTr="002652EF">
        <w:trPr>
          <w:trHeight w:val="57"/>
        </w:trPr>
        <w:tc>
          <w:tcPr>
            <w:tcW w:w="2859" w:type="dxa"/>
            <w:vMerge/>
            <w:shd w:val="clear" w:color="auto" w:fill="F7CAAC" w:themeFill="accent2" w:themeFillTint="66"/>
            <w:vAlign w:val="center"/>
          </w:tcPr>
          <w:p w14:paraId="1851EC0C" w14:textId="77777777" w:rsidR="00A220E2" w:rsidRDefault="00A220E2" w:rsidP="00D232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" w:type="dxa"/>
            <w:vAlign w:val="center"/>
          </w:tcPr>
          <w:p w14:paraId="19D95683" w14:textId="77777777" w:rsidR="00A220E2" w:rsidRDefault="00A220E2" w:rsidP="00A220E2">
            <w:pPr>
              <w:pStyle w:val="Odstavecseseznamem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37" w:type="dxa"/>
            <w:gridSpan w:val="4"/>
            <w:vAlign w:val="center"/>
          </w:tcPr>
          <w:p w14:paraId="41D8A460" w14:textId="25529459" w:rsidR="00A220E2" w:rsidRPr="00A220E2" w:rsidRDefault="00A220E2" w:rsidP="00A220E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220E2">
              <w:rPr>
                <w:rFonts w:ascii="Times New Roman" w:hAnsi="Times New Roman" w:cs="Times New Roman"/>
                <w:b/>
                <w:sz w:val="24"/>
              </w:rPr>
              <w:t>Podpora jednotlivců či skupin reprezentujících město Kdyně</w:t>
            </w:r>
          </w:p>
        </w:tc>
      </w:tr>
      <w:tr w:rsidR="00A220E2" w14:paraId="79B3D700" w14:textId="77777777" w:rsidTr="002652EF">
        <w:trPr>
          <w:trHeight w:val="57"/>
        </w:trPr>
        <w:tc>
          <w:tcPr>
            <w:tcW w:w="2859" w:type="dxa"/>
            <w:vMerge/>
            <w:shd w:val="clear" w:color="auto" w:fill="F7CAAC" w:themeFill="accent2" w:themeFillTint="66"/>
            <w:vAlign w:val="center"/>
          </w:tcPr>
          <w:p w14:paraId="7DAC1EF6" w14:textId="77777777" w:rsidR="00A220E2" w:rsidRDefault="00A220E2" w:rsidP="00D232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" w:type="dxa"/>
            <w:vAlign w:val="center"/>
          </w:tcPr>
          <w:p w14:paraId="4F2CC1C5" w14:textId="77777777" w:rsidR="00A220E2" w:rsidRDefault="00A220E2" w:rsidP="00A220E2">
            <w:pPr>
              <w:pStyle w:val="Odstavecseseznamem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37" w:type="dxa"/>
            <w:gridSpan w:val="4"/>
            <w:vAlign w:val="center"/>
          </w:tcPr>
          <w:p w14:paraId="03128CE5" w14:textId="1DF290D6" w:rsidR="00A220E2" w:rsidRPr="00A220E2" w:rsidRDefault="00A220E2" w:rsidP="00A220E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220E2">
              <w:rPr>
                <w:rFonts w:ascii="Times New Roman" w:hAnsi="Times New Roman" w:cs="Times New Roman"/>
                <w:b/>
                <w:sz w:val="24"/>
              </w:rPr>
              <w:t>Podpora ostatních akcí a činností směřujících k všestrannému rozvoji území města Kdyně a uspokojování potřeb obyvatel</w:t>
            </w:r>
          </w:p>
        </w:tc>
      </w:tr>
      <w:tr w:rsidR="00A74F36" w14:paraId="6C744747" w14:textId="77777777" w:rsidTr="002652EF">
        <w:trPr>
          <w:trHeight w:val="454"/>
        </w:trPr>
        <w:tc>
          <w:tcPr>
            <w:tcW w:w="2859" w:type="dxa"/>
            <w:shd w:val="clear" w:color="auto" w:fill="F7CAAC" w:themeFill="accent2" w:themeFillTint="66"/>
            <w:vAlign w:val="center"/>
          </w:tcPr>
          <w:p w14:paraId="1291EED2" w14:textId="5831B3DF" w:rsidR="00A74F36" w:rsidRPr="00A21F38" w:rsidRDefault="001F668C" w:rsidP="00E94B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220E2">
              <w:rPr>
                <w:rFonts w:ascii="Times New Roman" w:hAnsi="Times New Roman" w:cs="Times New Roman"/>
                <w:b/>
                <w:sz w:val="24"/>
              </w:rPr>
              <w:t>ázev akce nebo činnosti, pro níž je žádána podpora</w:t>
            </w:r>
            <w:r w:rsidR="00A74F3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587" w:type="dxa"/>
            <w:gridSpan w:val="5"/>
            <w:vAlign w:val="center"/>
          </w:tcPr>
          <w:p w14:paraId="5003A5B9" w14:textId="77777777" w:rsidR="00C64427" w:rsidRDefault="00C64427" w:rsidP="00E94B4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5E22BFCD" w14:textId="77777777" w:rsidR="003D23DF" w:rsidRDefault="003D23DF" w:rsidP="00E94B4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383A597" w14:textId="77777777" w:rsidR="00C64427" w:rsidRDefault="00C64427" w:rsidP="00E94B4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00532" w14:paraId="6F41C920" w14:textId="77777777" w:rsidTr="002151C6">
        <w:trPr>
          <w:trHeight w:val="713"/>
        </w:trPr>
        <w:tc>
          <w:tcPr>
            <w:tcW w:w="2859" w:type="dxa"/>
            <w:shd w:val="clear" w:color="auto" w:fill="F7CAAC" w:themeFill="accent2" w:themeFillTint="66"/>
            <w:vAlign w:val="center"/>
          </w:tcPr>
          <w:p w14:paraId="1347E8BF" w14:textId="275B25B0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výše požadované dotace z rozpočtu Města Kdyně:</w:t>
            </w:r>
          </w:p>
        </w:tc>
        <w:tc>
          <w:tcPr>
            <w:tcW w:w="7587" w:type="dxa"/>
            <w:gridSpan w:val="5"/>
            <w:vAlign w:val="center"/>
          </w:tcPr>
          <w:p w14:paraId="6EC19D23" w14:textId="77777777" w:rsidR="00700532" w:rsidRDefault="00700532" w:rsidP="0070053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14:paraId="2E624605" w14:textId="77777777" w:rsidR="00700532" w:rsidRDefault="00700532" w:rsidP="0070053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14:paraId="48B8A940" w14:textId="14B63D81" w:rsidR="00700532" w:rsidRDefault="00700532" w:rsidP="0070053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3813AF">
              <w:rPr>
                <w:rFonts w:ascii="Times New Roman" w:hAnsi="Times New Roman" w:cs="Times New Roman"/>
                <w:b/>
                <w:sz w:val="28"/>
              </w:rPr>
              <w:t>Kč</w:t>
            </w:r>
          </w:p>
        </w:tc>
      </w:tr>
      <w:tr w:rsidR="00700532" w14:paraId="5F5B02A8" w14:textId="77777777" w:rsidTr="005E4AE1">
        <w:trPr>
          <w:trHeight w:val="454"/>
        </w:trPr>
        <w:tc>
          <w:tcPr>
            <w:tcW w:w="2859" w:type="dxa"/>
            <w:shd w:val="clear" w:color="auto" w:fill="F7CAAC" w:themeFill="accent2" w:themeFillTint="66"/>
            <w:vAlign w:val="center"/>
          </w:tcPr>
          <w:p w14:paraId="6062AF6C" w14:textId="706D04F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typ dotace - </w:t>
            </w:r>
            <w:r w:rsidRPr="009B0A0D">
              <w:rPr>
                <w:rFonts w:ascii="Times New Roman" w:hAnsi="Times New Roman" w:cs="Times New Roman"/>
                <w:i/>
                <w:sz w:val="24"/>
              </w:rPr>
              <w:t>označte křížkem:</w:t>
            </w:r>
          </w:p>
        </w:tc>
        <w:tc>
          <w:tcPr>
            <w:tcW w:w="533" w:type="dxa"/>
            <w:gridSpan w:val="2"/>
            <w:shd w:val="clear" w:color="auto" w:fill="F7CAAC" w:themeFill="accent2" w:themeFillTint="66"/>
            <w:vAlign w:val="center"/>
          </w:tcPr>
          <w:p w14:paraId="595ECC83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2D82944A" w14:textId="21646F78" w:rsidR="00700532" w:rsidRDefault="00700532" w:rsidP="007005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5750">
              <w:rPr>
                <w:rFonts w:ascii="Times New Roman" w:hAnsi="Times New Roman" w:cs="Times New Roman"/>
                <w:b/>
                <w:sz w:val="24"/>
              </w:rPr>
              <w:t>investiční</w:t>
            </w:r>
          </w:p>
        </w:tc>
        <w:tc>
          <w:tcPr>
            <w:tcW w:w="568" w:type="dxa"/>
            <w:shd w:val="clear" w:color="auto" w:fill="F7CAAC" w:themeFill="accent2" w:themeFillTint="66"/>
            <w:vAlign w:val="center"/>
          </w:tcPr>
          <w:p w14:paraId="50384212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  <w:vAlign w:val="center"/>
          </w:tcPr>
          <w:p w14:paraId="44F0A79D" w14:textId="25150C43" w:rsidR="00700532" w:rsidRDefault="00700532" w:rsidP="007005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5750">
              <w:rPr>
                <w:rFonts w:ascii="Times New Roman" w:hAnsi="Times New Roman" w:cs="Times New Roman"/>
                <w:b/>
                <w:sz w:val="24"/>
              </w:rPr>
              <w:t>neinvestiční</w:t>
            </w:r>
          </w:p>
        </w:tc>
      </w:tr>
      <w:tr w:rsidR="00700532" w14:paraId="416C2388" w14:textId="77777777" w:rsidTr="002652EF">
        <w:trPr>
          <w:trHeight w:val="454"/>
        </w:trPr>
        <w:tc>
          <w:tcPr>
            <w:tcW w:w="2859" w:type="dxa"/>
            <w:shd w:val="clear" w:color="auto" w:fill="F7CAAC" w:themeFill="accent2" w:themeFillTint="66"/>
            <w:vAlign w:val="center"/>
          </w:tcPr>
          <w:p w14:paraId="43DF5C30" w14:textId="5E4E6B9C" w:rsidR="00700532" w:rsidRPr="00A21F38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popis akce nebo činnosti:</w:t>
            </w:r>
          </w:p>
        </w:tc>
        <w:tc>
          <w:tcPr>
            <w:tcW w:w="7587" w:type="dxa"/>
            <w:gridSpan w:val="5"/>
            <w:vAlign w:val="center"/>
          </w:tcPr>
          <w:p w14:paraId="3000409C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BB6F33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5B8C9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AEFF3D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82A9B0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B4BFBE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2CD10F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5D2229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F46685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AD18CF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9D6BCE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2FBB8E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3B1CB7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C96222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C6A166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2A8106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3D96EC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D3DAD1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19EE24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E07EC4" w14:textId="77777777" w:rsidR="00700532" w:rsidRPr="00A21F38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32" w14:paraId="3DB87D00" w14:textId="77777777" w:rsidTr="002652EF">
        <w:trPr>
          <w:trHeight w:val="454"/>
        </w:trPr>
        <w:tc>
          <w:tcPr>
            <w:tcW w:w="2859" w:type="dxa"/>
            <w:shd w:val="clear" w:color="auto" w:fill="F7CAAC" w:themeFill="accent2" w:themeFillTint="66"/>
            <w:vAlign w:val="center"/>
          </w:tcPr>
          <w:p w14:paraId="753E7346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náklady akce </w:t>
            </w:r>
          </w:p>
          <w:p w14:paraId="26623CC4" w14:textId="2014AF5F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nebo činnosti </w:t>
            </w:r>
            <w:r w:rsidRPr="002F51A4">
              <w:rPr>
                <w:rFonts w:ascii="Times New Roman" w:hAnsi="Times New Roman" w:cs="Times New Roman"/>
                <w:i/>
                <w:sz w:val="24"/>
              </w:rPr>
              <w:t xml:space="preserve">– výše celkových nákladů, výše spolufinancování žadatelem,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informace o dalších zdrojích financování (fondy,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apod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2F51A4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7587" w:type="dxa"/>
            <w:gridSpan w:val="5"/>
            <w:vAlign w:val="center"/>
          </w:tcPr>
          <w:p w14:paraId="66252C6F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28D6A2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BEE429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43D488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3D44DD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887BBDD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3EBE23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4112F0A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4662CF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496050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00B0FB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E0B05E2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3E1C22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89C40C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D32E0DE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CA4740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1C48AD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45E09" w14:textId="7D70A98B" w:rsidR="00700532" w:rsidRPr="00A21F38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32" w14:paraId="30DEDBC2" w14:textId="77777777" w:rsidTr="002652EF">
        <w:trPr>
          <w:trHeight w:val="454"/>
        </w:trPr>
        <w:tc>
          <w:tcPr>
            <w:tcW w:w="2859" w:type="dxa"/>
            <w:shd w:val="clear" w:color="auto" w:fill="F7CAAC" w:themeFill="accent2" w:themeFillTint="66"/>
            <w:vAlign w:val="center"/>
          </w:tcPr>
          <w:p w14:paraId="73611955" w14:textId="22F62B3F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harmonogram akce/činností:</w:t>
            </w:r>
          </w:p>
        </w:tc>
        <w:tc>
          <w:tcPr>
            <w:tcW w:w="7587" w:type="dxa"/>
            <w:gridSpan w:val="5"/>
            <w:vAlign w:val="center"/>
          </w:tcPr>
          <w:p w14:paraId="192FDDA0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55F9E5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60BDED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6310FA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C892CC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B4878E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B250496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2DAF02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C13E8F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8F2587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15C2CB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532" w14:paraId="6FA6EC4D" w14:textId="77777777" w:rsidTr="002652EF">
        <w:trPr>
          <w:trHeight w:val="454"/>
        </w:trPr>
        <w:tc>
          <w:tcPr>
            <w:tcW w:w="2859" w:type="dxa"/>
            <w:shd w:val="clear" w:color="auto" w:fill="F7CAAC" w:themeFill="accent2" w:themeFillTint="66"/>
            <w:vAlign w:val="center"/>
          </w:tcPr>
          <w:p w14:paraId="3D071A71" w14:textId="2F2D4A50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 a bližší popis předmětu žádosti:</w:t>
            </w:r>
          </w:p>
        </w:tc>
        <w:tc>
          <w:tcPr>
            <w:tcW w:w="7587" w:type="dxa"/>
            <w:gridSpan w:val="5"/>
            <w:vAlign w:val="center"/>
          </w:tcPr>
          <w:p w14:paraId="0CF3D5A7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582BEF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B8D1C42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81D3DD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A98E7D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CC3D01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4D4945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00CA49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5D33C7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A2B340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C36DAD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534E00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E45321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560004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E97CB1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61562F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3438A4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6DD73F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29B4049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FDFD79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E3C2A" w14:textId="77777777" w:rsidR="00700532" w:rsidRDefault="00700532" w:rsidP="007005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F22D4FF" w14:textId="77777777" w:rsidR="0015466B" w:rsidRDefault="0015466B" w:rsidP="00A74F36">
      <w:pPr>
        <w:rPr>
          <w:rFonts w:ascii="Times New Roman" w:hAnsi="Times New Roman" w:cs="Times New Roman"/>
          <w:b/>
          <w:sz w:val="28"/>
        </w:rPr>
      </w:pPr>
    </w:p>
    <w:p w14:paraId="36F98B3D" w14:textId="018324AE" w:rsidR="00C64427" w:rsidRDefault="0017517E" w:rsidP="00A74F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Další informace o činnosti žadatele</w:t>
      </w:r>
      <w:r w:rsidR="00E538A7">
        <w:rPr>
          <w:rFonts w:ascii="Times New Roman" w:hAnsi="Times New Roman" w:cs="Times New Roman"/>
          <w:b/>
          <w:sz w:val="28"/>
        </w:rPr>
        <w:t>, příp. o předmětu žádosti</w:t>
      </w:r>
      <w:r w:rsidR="0015466B">
        <w:rPr>
          <w:rFonts w:ascii="Times New Roman" w:hAnsi="Times New Roman" w:cs="Times New Roman"/>
          <w:b/>
          <w:sz w:val="28"/>
        </w:rPr>
        <w:t>, které chce žadatel sdělit</w:t>
      </w:r>
      <w:r>
        <w:rPr>
          <w:rFonts w:ascii="Times New Roman" w:hAnsi="Times New Roman" w:cs="Times New Roman"/>
          <w:b/>
          <w:sz w:val="28"/>
        </w:rPr>
        <w:t>:</w:t>
      </w:r>
    </w:p>
    <w:p w14:paraId="04E4EC31" w14:textId="08C92681" w:rsidR="000D28ED" w:rsidRPr="001F668C" w:rsidRDefault="001F668C" w:rsidP="001F668C">
      <w:pPr>
        <w:spacing w:line="360" w:lineRule="auto"/>
        <w:rPr>
          <w:rFonts w:ascii="Times New Roman" w:hAnsi="Times New Roman" w:cs="Times New Roman"/>
          <w:sz w:val="28"/>
        </w:rPr>
      </w:pPr>
      <w:r w:rsidRPr="001F668C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A49B25" w14:textId="77777777" w:rsidR="0062080B" w:rsidRDefault="0062080B" w:rsidP="007050E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5900B43" w14:textId="341F4591" w:rsidR="007050E7" w:rsidRDefault="00445365" w:rsidP="007050E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5365">
        <w:rPr>
          <w:rFonts w:ascii="Times New Roman" w:hAnsi="Times New Roman" w:cs="Times New Roman"/>
          <w:sz w:val="24"/>
        </w:rPr>
        <w:t>Prohlašuji na svou čest, že veškeré mnou uvedené údaje v této žádosti jsou</w:t>
      </w:r>
      <w:r w:rsidR="009434F2">
        <w:rPr>
          <w:rFonts w:ascii="Times New Roman" w:hAnsi="Times New Roman" w:cs="Times New Roman"/>
          <w:sz w:val="24"/>
        </w:rPr>
        <w:t xml:space="preserve"> zcela</w:t>
      </w:r>
      <w:r w:rsidRPr="00445365">
        <w:rPr>
          <w:rFonts w:ascii="Times New Roman" w:hAnsi="Times New Roman" w:cs="Times New Roman"/>
          <w:sz w:val="24"/>
        </w:rPr>
        <w:t xml:space="preserve"> pravdivé.</w:t>
      </w:r>
      <w:r w:rsidR="00D83482">
        <w:rPr>
          <w:rFonts w:ascii="Times New Roman" w:hAnsi="Times New Roman" w:cs="Times New Roman"/>
          <w:sz w:val="24"/>
        </w:rPr>
        <w:t xml:space="preserve"> Souhlasím rovněž s uvedením svých osobních údajů v souladu se zákonem č. 110/2019 Sb., </w:t>
      </w:r>
      <w:r w:rsidR="00D83482" w:rsidRPr="00D83482">
        <w:rPr>
          <w:rFonts w:ascii="Times New Roman" w:hAnsi="Times New Roman" w:cs="Times New Roman"/>
          <w:sz w:val="24"/>
        </w:rPr>
        <w:t>o zpracování</w:t>
      </w:r>
      <w:r w:rsidR="00D83482">
        <w:rPr>
          <w:rFonts w:ascii="Times New Roman" w:hAnsi="Times New Roman" w:cs="Times New Roman"/>
          <w:sz w:val="24"/>
        </w:rPr>
        <w:t xml:space="preserve"> osobních údajů, ve znění pozdějších předpisů v materiálech souvisejících s poskytnutím dotace z rozpočtu Města Kdyně. </w:t>
      </w:r>
    </w:p>
    <w:p w14:paraId="054B8F4A" w14:textId="2D215B94" w:rsidR="009434F2" w:rsidRDefault="007050E7" w:rsidP="0044536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Prohlašuji, že jsem se seznámil/a se </w:t>
      </w:r>
      <w:r w:rsidRPr="002F51A4">
        <w:rPr>
          <w:rFonts w:ascii="Times New Roman" w:hAnsi="Times New Roman" w:cs="Times New Roman"/>
          <w:sz w:val="24"/>
        </w:rPr>
        <w:t xml:space="preserve">Zásadami pro </w:t>
      </w:r>
      <w:r w:rsidR="002F51A4" w:rsidRPr="002F51A4">
        <w:rPr>
          <w:rFonts w:ascii="Times New Roman" w:hAnsi="Times New Roman" w:cs="Times New Roman"/>
          <w:sz w:val="24"/>
        </w:rPr>
        <w:t>poskytování dotací z rozpočtu města Kdyně</w:t>
      </w:r>
      <w:r w:rsidR="005D19A2">
        <w:rPr>
          <w:rFonts w:ascii="Times New Roman" w:hAnsi="Times New Roman" w:cs="Times New Roman"/>
          <w:sz w:val="24"/>
        </w:rPr>
        <w:t xml:space="preserve"> - </w:t>
      </w:r>
      <w:r w:rsidRPr="002F51A4">
        <w:rPr>
          <w:rFonts w:ascii="Times New Roman" w:hAnsi="Times New Roman" w:cs="Times New Roman"/>
          <w:sz w:val="24"/>
        </w:rPr>
        <w:t xml:space="preserve">směrnice </w:t>
      </w:r>
      <w:r w:rsidR="005D19A2">
        <w:rPr>
          <w:rFonts w:ascii="Times New Roman" w:hAnsi="Times New Roman" w:cs="Times New Roman"/>
          <w:sz w:val="24"/>
        </w:rPr>
        <w:t xml:space="preserve">Rady města Kdyně </w:t>
      </w:r>
      <w:bookmarkStart w:id="0" w:name="_GoBack"/>
      <w:bookmarkEnd w:id="0"/>
      <w:r w:rsidRPr="002F51A4">
        <w:rPr>
          <w:rFonts w:ascii="Times New Roman" w:hAnsi="Times New Roman" w:cs="Times New Roman"/>
          <w:sz w:val="24"/>
        </w:rPr>
        <w:t xml:space="preserve">č. </w:t>
      </w:r>
      <w:r w:rsidR="00083D5D">
        <w:rPr>
          <w:rFonts w:ascii="Times New Roman" w:hAnsi="Times New Roman" w:cs="Times New Roman"/>
          <w:sz w:val="24"/>
        </w:rPr>
        <w:t>1/2020</w:t>
      </w:r>
      <w:r w:rsidRPr="002F51A4">
        <w:rPr>
          <w:rFonts w:ascii="Times New Roman" w:hAnsi="Times New Roman" w:cs="Times New Roman"/>
          <w:sz w:val="24"/>
        </w:rPr>
        <w:t xml:space="preserve">, schválená Radou města Kdyně dne </w:t>
      </w:r>
      <w:r w:rsidR="00083D5D">
        <w:rPr>
          <w:rFonts w:ascii="Times New Roman" w:hAnsi="Times New Roman" w:cs="Times New Roman"/>
          <w:sz w:val="24"/>
        </w:rPr>
        <w:t>27. 1. 2020</w:t>
      </w:r>
      <w:r w:rsidR="005D19A2">
        <w:rPr>
          <w:rFonts w:ascii="Times New Roman" w:hAnsi="Times New Roman" w:cs="Times New Roman"/>
          <w:sz w:val="24"/>
        </w:rPr>
        <w:t>,</w:t>
      </w:r>
      <w:r w:rsidRPr="002F51A4">
        <w:rPr>
          <w:rFonts w:ascii="Times New Roman" w:hAnsi="Times New Roman" w:cs="Times New Roman"/>
          <w:sz w:val="24"/>
        </w:rPr>
        <w:t xml:space="preserve"> usnesením č. </w:t>
      </w:r>
      <w:r w:rsidR="00083D5D">
        <w:rPr>
          <w:rFonts w:ascii="Times New Roman" w:hAnsi="Times New Roman" w:cs="Times New Roman"/>
          <w:sz w:val="24"/>
        </w:rPr>
        <w:t>R30-448</w:t>
      </w:r>
      <w:r w:rsidRPr="002F51A4">
        <w:rPr>
          <w:rFonts w:ascii="Times New Roman" w:hAnsi="Times New Roman" w:cs="Times New Roman"/>
          <w:sz w:val="24"/>
        </w:rPr>
        <w:t xml:space="preserve"> a k žádosti o </w:t>
      </w:r>
      <w:r w:rsidR="0015466B">
        <w:rPr>
          <w:rFonts w:ascii="Times New Roman" w:hAnsi="Times New Roman" w:cs="Times New Roman"/>
          <w:sz w:val="24"/>
        </w:rPr>
        <w:t xml:space="preserve">poskytnutí dotace </w:t>
      </w:r>
      <w:r w:rsidRPr="002F51A4">
        <w:rPr>
          <w:rFonts w:ascii="Times New Roman" w:hAnsi="Times New Roman" w:cs="Times New Roman"/>
          <w:sz w:val="24"/>
        </w:rPr>
        <w:t>doložím další potřebné dokumenty a potvrzení stanovené výše uvedenou směrnicí.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AA6F374" w14:textId="77777777" w:rsidR="00154E4D" w:rsidRDefault="00154E4D" w:rsidP="0044536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B8FE4CA" w14:textId="20B13F07" w:rsidR="00154E4D" w:rsidRDefault="00445365" w:rsidP="0044536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Kdyni dne _________________</w:t>
      </w:r>
      <w:r w:rsidR="000D28ED">
        <w:rPr>
          <w:rFonts w:ascii="Times New Roman" w:hAnsi="Times New Roman" w:cs="Times New Roman"/>
          <w:sz w:val="24"/>
        </w:rPr>
        <w:t>___</w:t>
      </w:r>
    </w:p>
    <w:p w14:paraId="01D6956B" w14:textId="77777777" w:rsidR="00154E4D" w:rsidRDefault="00154E4D" w:rsidP="0044536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4FFAD9" w14:textId="200FFEDE" w:rsidR="000F6257" w:rsidRDefault="00154E4D" w:rsidP="0044536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</w:t>
      </w:r>
      <w:r w:rsidR="004453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žadatele/osoby oprávněné jednat jménem žadatele</w:t>
      </w:r>
      <w:r w:rsidR="00445365">
        <w:rPr>
          <w:rFonts w:ascii="Times New Roman" w:hAnsi="Times New Roman" w:cs="Times New Roman"/>
          <w:sz w:val="24"/>
        </w:rPr>
        <w:t>:</w:t>
      </w:r>
    </w:p>
    <w:p w14:paraId="7296EB4E" w14:textId="22CE1456" w:rsidR="00445365" w:rsidRDefault="00445365" w:rsidP="0044536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F0D9700" w14:textId="77777777" w:rsidR="00154E4D" w:rsidRDefault="00154E4D" w:rsidP="00154E4D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jméno:</w:t>
      </w:r>
    </w:p>
    <w:p w14:paraId="56EEEA9A" w14:textId="7766D25C" w:rsidR="00445365" w:rsidRDefault="00154E4D" w:rsidP="00154E4D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funkce:</w:t>
      </w:r>
    </w:p>
    <w:sectPr w:rsidR="00445365" w:rsidSect="00A21F3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0A37" w14:textId="77777777" w:rsidR="00F4276D" w:rsidRDefault="00F4276D" w:rsidP="0017517E">
      <w:pPr>
        <w:spacing w:after="0" w:line="240" w:lineRule="auto"/>
      </w:pPr>
      <w:r>
        <w:separator/>
      </w:r>
    </w:p>
  </w:endnote>
  <w:endnote w:type="continuationSeparator" w:id="0">
    <w:p w14:paraId="0F8F24C9" w14:textId="77777777" w:rsidR="00F4276D" w:rsidRDefault="00F4276D" w:rsidP="001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15952983"/>
      <w:docPartObj>
        <w:docPartGallery w:val="Page Numbers (Bottom of Page)"/>
        <w:docPartUnique/>
      </w:docPartObj>
    </w:sdtPr>
    <w:sdtEndPr/>
    <w:sdtContent>
      <w:p w14:paraId="21E90943" w14:textId="3A528176" w:rsidR="0017517E" w:rsidRPr="0017517E" w:rsidRDefault="0017517E">
        <w:pPr>
          <w:pStyle w:val="Zpat"/>
          <w:jc w:val="center"/>
          <w:rPr>
            <w:rFonts w:ascii="Times New Roman" w:hAnsi="Times New Roman" w:cs="Times New Roman"/>
          </w:rPr>
        </w:pPr>
        <w:r w:rsidRPr="0017517E">
          <w:rPr>
            <w:rFonts w:ascii="Times New Roman" w:hAnsi="Times New Roman" w:cs="Times New Roman"/>
          </w:rPr>
          <w:fldChar w:fldCharType="begin"/>
        </w:r>
        <w:r w:rsidRPr="0017517E">
          <w:rPr>
            <w:rFonts w:ascii="Times New Roman" w:hAnsi="Times New Roman" w:cs="Times New Roman"/>
          </w:rPr>
          <w:instrText>PAGE   \* MERGEFORMAT</w:instrText>
        </w:r>
        <w:r w:rsidRPr="0017517E">
          <w:rPr>
            <w:rFonts w:ascii="Times New Roman" w:hAnsi="Times New Roman" w:cs="Times New Roman"/>
          </w:rPr>
          <w:fldChar w:fldCharType="separate"/>
        </w:r>
        <w:r w:rsidR="005D19A2">
          <w:rPr>
            <w:rFonts w:ascii="Times New Roman" w:hAnsi="Times New Roman" w:cs="Times New Roman"/>
            <w:noProof/>
          </w:rPr>
          <w:t>5</w:t>
        </w:r>
        <w:r w:rsidRPr="0017517E">
          <w:rPr>
            <w:rFonts w:ascii="Times New Roman" w:hAnsi="Times New Roman" w:cs="Times New Roman"/>
          </w:rPr>
          <w:fldChar w:fldCharType="end"/>
        </w:r>
      </w:p>
    </w:sdtContent>
  </w:sdt>
  <w:p w14:paraId="747637E5" w14:textId="77777777" w:rsidR="0017517E" w:rsidRDefault="00175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E928" w14:textId="77777777" w:rsidR="00F4276D" w:rsidRDefault="00F4276D" w:rsidP="0017517E">
      <w:pPr>
        <w:spacing w:after="0" w:line="240" w:lineRule="auto"/>
      </w:pPr>
      <w:r>
        <w:separator/>
      </w:r>
    </w:p>
  </w:footnote>
  <w:footnote w:type="continuationSeparator" w:id="0">
    <w:p w14:paraId="525D3C19" w14:textId="77777777" w:rsidR="00F4276D" w:rsidRDefault="00F4276D" w:rsidP="0017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1468"/>
    <w:multiLevelType w:val="hybridMultilevel"/>
    <w:tmpl w:val="E6861E5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5011A"/>
    <w:multiLevelType w:val="hybridMultilevel"/>
    <w:tmpl w:val="D36C6E78"/>
    <w:lvl w:ilvl="0" w:tplc="6A94463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4"/>
    <w:rsid w:val="00007715"/>
    <w:rsid w:val="00083D5D"/>
    <w:rsid w:val="000D28ED"/>
    <w:rsid w:val="000E7071"/>
    <w:rsid w:val="000F6257"/>
    <w:rsid w:val="001451CA"/>
    <w:rsid w:val="0015466B"/>
    <w:rsid w:val="00154E4D"/>
    <w:rsid w:val="0017517E"/>
    <w:rsid w:val="001927FE"/>
    <w:rsid w:val="001B48D6"/>
    <w:rsid w:val="001F668C"/>
    <w:rsid w:val="002151C6"/>
    <w:rsid w:val="002266E7"/>
    <w:rsid w:val="00264C0F"/>
    <w:rsid w:val="002652EF"/>
    <w:rsid w:val="0028658A"/>
    <w:rsid w:val="002D11AE"/>
    <w:rsid w:val="002D3E14"/>
    <w:rsid w:val="002F51A4"/>
    <w:rsid w:val="003621F2"/>
    <w:rsid w:val="003813AF"/>
    <w:rsid w:val="003B3ACB"/>
    <w:rsid w:val="003C1046"/>
    <w:rsid w:val="003D23DF"/>
    <w:rsid w:val="00433775"/>
    <w:rsid w:val="00445365"/>
    <w:rsid w:val="00447161"/>
    <w:rsid w:val="0047121D"/>
    <w:rsid w:val="00486614"/>
    <w:rsid w:val="004E6507"/>
    <w:rsid w:val="004F5B5A"/>
    <w:rsid w:val="00533D8D"/>
    <w:rsid w:val="005D19A2"/>
    <w:rsid w:val="005E4AE1"/>
    <w:rsid w:val="005F17B9"/>
    <w:rsid w:val="0062080B"/>
    <w:rsid w:val="00681CE8"/>
    <w:rsid w:val="006A08A0"/>
    <w:rsid w:val="006D7684"/>
    <w:rsid w:val="00700532"/>
    <w:rsid w:val="007050E7"/>
    <w:rsid w:val="00711E4E"/>
    <w:rsid w:val="007E136F"/>
    <w:rsid w:val="007E5750"/>
    <w:rsid w:val="00801118"/>
    <w:rsid w:val="00803511"/>
    <w:rsid w:val="00862948"/>
    <w:rsid w:val="00881328"/>
    <w:rsid w:val="008B3473"/>
    <w:rsid w:val="008F248A"/>
    <w:rsid w:val="00940E13"/>
    <w:rsid w:val="009434F2"/>
    <w:rsid w:val="009B0A0D"/>
    <w:rsid w:val="009D5A26"/>
    <w:rsid w:val="009D67D3"/>
    <w:rsid w:val="00A034B5"/>
    <w:rsid w:val="00A21F38"/>
    <w:rsid w:val="00A220E2"/>
    <w:rsid w:val="00A557A5"/>
    <w:rsid w:val="00A74F36"/>
    <w:rsid w:val="00A957EB"/>
    <w:rsid w:val="00AD204F"/>
    <w:rsid w:val="00B57AAB"/>
    <w:rsid w:val="00B85F5C"/>
    <w:rsid w:val="00C64427"/>
    <w:rsid w:val="00CC28F4"/>
    <w:rsid w:val="00D23243"/>
    <w:rsid w:val="00D321CE"/>
    <w:rsid w:val="00D536EB"/>
    <w:rsid w:val="00D83482"/>
    <w:rsid w:val="00D8684E"/>
    <w:rsid w:val="00DC5E00"/>
    <w:rsid w:val="00DF334B"/>
    <w:rsid w:val="00E36780"/>
    <w:rsid w:val="00E538A7"/>
    <w:rsid w:val="00EC5776"/>
    <w:rsid w:val="00EF2683"/>
    <w:rsid w:val="00F02168"/>
    <w:rsid w:val="00F4276D"/>
    <w:rsid w:val="00FB1945"/>
    <w:rsid w:val="00FC71EB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0BDD"/>
  <w15:chartTrackingRefBased/>
  <w15:docId w15:val="{DCB0AA5C-B53C-4426-BC5C-6DF6237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21F38"/>
    <w:pPr>
      <w:spacing w:after="0" w:line="240" w:lineRule="auto"/>
      <w:jc w:val="center"/>
    </w:pPr>
    <w:rPr>
      <w:rFonts w:ascii="Technical" w:eastAsia="Times New Roman" w:hAnsi="Technical" w:cs="Times New Roman"/>
      <w:b/>
      <w:sz w:val="5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21F38"/>
    <w:rPr>
      <w:rFonts w:ascii="Technical" w:eastAsia="Times New Roman" w:hAnsi="Technical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21F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A21F3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A2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20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17E"/>
  </w:style>
  <w:style w:type="paragraph" w:styleId="Zpat">
    <w:name w:val="footer"/>
    <w:basedOn w:val="Normln"/>
    <w:link w:val="ZpatChar"/>
    <w:uiPriority w:val="99"/>
    <w:unhideWhenUsed/>
    <w:rsid w:val="001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17E"/>
  </w:style>
  <w:style w:type="paragraph" w:styleId="Textbubliny">
    <w:name w:val="Balloon Text"/>
    <w:basedOn w:val="Normln"/>
    <w:link w:val="TextbublinyChar"/>
    <w:uiPriority w:val="99"/>
    <w:semiHidden/>
    <w:unhideWhenUsed/>
    <w:rsid w:val="0036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F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65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Říhová</dc:creator>
  <cp:keywords/>
  <dc:description/>
  <cp:lastModifiedBy>Ing. Věra Říhová</cp:lastModifiedBy>
  <cp:revision>64</cp:revision>
  <cp:lastPrinted>2019-09-18T08:36:00Z</cp:lastPrinted>
  <dcterms:created xsi:type="dcterms:W3CDTF">2018-12-31T08:40:00Z</dcterms:created>
  <dcterms:modified xsi:type="dcterms:W3CDTF">2020-02-05T14:39:00Z</dcterms:modified>
</cp:coreProperties>
</file>