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831011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</w:rPr>
        <w:t xml:space="preserve"> </w:t>
      </w:r>
      <w:r w:rsidR="00212088">
        <w:rPr>
          <w:i w:val="0"/>
          <w:noProof/>
          <w:sz w:val="20"/>
        </w:rPr>
        <w:drawing>
          <wp:inline distT="0" distB="0" distL="0" distR="0" wp14:anchorId="3999B66B" wp14:editId="58F7FE89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A05" w:rsidRDefault="0089273F" w:rsidP="00597614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</w:t>
      </w:r>
    </w:p>
    <w:p w:rsidR="008C0AC2" w:rsidRDefault="00212088" w:rsidP="00597614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>
        <w:rPr>
          <w:i w:val="0"/>
        </w:rPr>
        <w:t xml:space="preserve"> </w:t>
      </w:r>
      <w:r w:rsidRPr="009E31E5">
        <w:rPr>
          <w:b w:val="0"/>
          <w:sz w:val="52"/>
          <w:szCs w:val="52"/>
        </w:rPr>
        <w:t>Usnesení</w:t>
      </w:r>
    </w:p>
    <w:p w:rsidR="00212088" w:rsidRDefault="000452C8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</w:t>
      </w:r>
      <w:r w:rsidR="0054544C">
        <w:rPr>
          <w:b/>
          <w:i/>
          <w:sz w:val="36"/>
          <w:szCs w:val="36"/>
        </w:rPr>
        <w:t>6</w:t>
      </w:r>
      <w:r w:rsidR="00546355">
        <w:rPr>
          <w:b/>
          <w:i/>
          <w:sz w:val="36"/>
          <w:szCs w:val="36"/>
        </w:rPr>
        <w:t>6</w:t>
      </w:r>
      <w:r w:rsidR="00D70133">
        <w:rPr>
          <w:b/>
          <w:i/>
          <w:sz w:val="36"/>
          <w:szCs w:val="36"/>
        </w:rPr>
        <w:t>.</w:t>
      </w:r>
      <w:r w:rsidR="00212088" w:rsidRPr="00211F15">
        <w:rPr>
          <w:b/>
          <w:i/>
          <w:sz w:val="36"/>
          <w:szCs w:val="36"/>
        </w:rPr>
        <w:t xml:space="preserve">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3F6779">
        <w:rPr>
          <w:b/>
          <w:i/>
          <w:sz w:val="36"/>
          <w:szCs w:val="36"/>
        </w:rPr>
        <w:t>konaného dne</w:t>
      </w:r>
      <w:r w:rsidR="000452C8">
        <w:rPr>
          <w:b/>
          <w:i/>
          <w:sz w:val="36"/>
          <w:szCs w:val="36"/>
        </w:rPr>
        <w:t xml:space="preserve"> </w:t>
      </w:r>
      <w:r w:rsidR="00546355">
        <w:rPr>
          <w:b/>
          <w:i/>
          <w:sz w:val="36"/>
          <w:szCs w:val="36"/>
        </w:rPr>
        <w:t>8</w:t>
      </w:r>
      <w:r w:rsidR="008705A7">
        <w:rPr>
          <w:b/>
          <w:i/>
          <w:sz w:val="36"/>
          <w:szCs w:val="36"/>
        </w:rPr>
        <w:t>.</w:t>
      </w:r>
      <w:r w:rsidR="00756D14">
        <w:rPr>
          <w:b/>
          <w:i/>
          <w:sz w:val="36"/>
          <w:szCs w:val="36"/>
        </w:rPr>
        <w:t xml:space="preserve"> </w:t>
      </w:r>
      <w:r w:rsidR="00546355">
        <w:rPr>
          <w:b/>
          <w:i/>
          <w:sz w:val="36"/>
          <w:szCs w:val="36"/>
        </w:rPr>
        <w:t>březn</w:t>
      </w:r>
      <w:r w:rsidR="006D0972">
        <w:rPr>
          <w:b/>
          <w:i/>
          <w:sz w:val="36"/>
          <w:szCs w:val="36"/>
        </w:rPr>
        <w:t>a</w:t>
      </w:r>
      <w:r w:rsidR="00212088">
        <w:rPr>
          <w:b/>
          <w:i/>
          <w:sz w:val="36"/>
          <w:szCs w:val="36"/>
        </w:rPr>
        <w:t xml:space="preserve"> 201</w:t>
      </w:r>
      <w:r w:rsidR="006D0972">
        <w:rPr>
          <w:b/>
          <w:i/>
          <w:sz w:val="36"/>
          <w:szCs w:val="36"/>
        </w:rPr>
        <w:t>8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560638" w:rsidRDefault="00560638" w:rsidP="007118D0">
      <w:pPr>
        <w:ind w:left="709" w:hanging="709"/>
        <w:jc w:val="both"/>
        <w:rPr>
          <w:b/>
          <w:szCs w:val="24"/>
        </w:rPr>
      </w:pPr>
    </w:p>
    <w:p w:rsidR="00756D14" w:rsidRDefault="00756D14" w:rsidP="007118D0">
      <w:pPr>
        <w:ind w:left="709" w:hanging="709"/>
        <w:jc w:val="both"/>
        <w:rPr>
          <w:b/>
          <w:szCs w:val="24"/>
        </w:rPr>
      </w:pPr>
    </w:p>
    <w:p w:rsidR="00756D14" w:rsidRDefault="00756D14" w:rsidP="007118D0">
      <w:pPr>
        <w:ind w:left="709" w:hanging="709"/>
        <w:jc w:val="both"/>
        <w:rPr>
          <w:b/>
          <w:szCs w:val="24"/>
        </w:rPr>
      </w:pPr>
    </w:p>
    <w:p w:rsidR="007118D0" w:rsidRDefault="007118D0" w:rsidP="007118D0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076844">
        <w:rPr>
          <w:b/>
          <w:i/>
          <w:sz w:val="28"/>
          <w:szCs w:val="28"/>
          <w:u w:val="single"/>
        </w:rPr>
        <w:t>rozhodl</w:t>
      </w:r>
      <w:r w:rsidR="00A73211">
        <w:rPr>
          <w:b/>
          <w:i/>
          <w:sz w:val="28"/>
          <w:szCs w:val="28"/>
          <w:u w:val="single"/>
        </w:rPr>
        <w:t>a</w:t>
      </w:r>
      <w:r>
        <w:rPr>
          <w:b/>
          <w:i/>
          <w:sz w:val="28"/>
          <w:szCs w:val="28"/>
          <w:u w:val="single"/>
        </w:rPr>
        <w:t xml:space="preserve">: </w:t>
      </w:r>
    </w:p>
    <w:p w:rsidR="00684E9F" w:rsidRPr="00C03036" w:rsidRDefault="00684E9F" w:rsidP="007118D0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470908" w:rsidRPr="00470908" w:rsidRDefault="00C03036" w:rsidP="00470908">
      <w:pPr>
        <w:pStyle w:val="Odstavecseseznamem"/>
        <w:numPr>
          <w:ilvl w:val="1"/>
          <w:numId w:val="2"/>
        </w:numPr>
        <w:tabs>
          <w:tab w:val="left" w:pos="-284"/>
          <w:tab w:val="left" w:pos="2805"/>
        </w:tabs>
        <w:ind w:left="709" w:hanging="709"/>
        <w:jc w:val="both"/>
        <w:rPr>
          <w:b/>
          <w:szCs w:val="24"/>
        </w:rPr>
      </w:pPr>
      <w:r>
        <w:rPr>
          <w:szCs w:val="24"/>
        </w:rPr>
        <w:t xml:space="preserve">Na základě doporučení hodnotící komise </w:t>
      </w:r>
      <w:r w:rsidR="00A661D5">
        <w:rPr>
          <w:szCs w:val="24"/>
        </w:rPr>
        <w:t>u</w:t>
      </w:r>
      <w:r>
        <w:rPr>
          <w:szCs w:val="24"/>
        </w:rPr>
        <w:t xml:space="preserve">zavřít </w:t>
      </w:r>
      <w:proofErr w:type="spellStart"/>
      <w:r>
        <w:rPr>
          <w:szCs w:val="24"/>
        </w:rPr>
        <w:t>pachtovní</w:t>
      </w:r>
      <w:proofErr w:type="spellEnd"/>
      <w:r>
        <w:rPr>
          <w:szCs w:val="24"/>
        </w:rPr>
        <w:t xml:space="preserve"> smlouvu na „Zajištění</w:t>
      </w:r>
      <w:r w:rsidR="00A661D5">
        <w:rPr>
          <w:szCs w:val="24"/>
        </w:rPr>
        <w:t xml:space="preserve"> </w:t>
      </w:r>
      <w:r>
        <w:rPr>
          <w:szCs w:val="24"/>
        </w:rPr>
        <w:t xml:space="preserve">zdroje tepla a dodávky </w:t>
      </w:r>
      <w:r w:rsidR="00A661D5">
        <w:rPr>
          <w:szCs w:val="24"/>
        </w:rPr>
        <w:t>energie pro město Kdyně“ s</w:t>
      </w:r>
      <w:r w:rsidR="00470908">
        <w:rPr>
          <w:szCs w:val="24"/>
        </w:rPr>
        <w:t>e společností</w:t>
      </w:r>
      <w:r w:rsidR="00A661D5">
        <w:rPr>
          <w:szCs w:val="24"/>
        </w:rPr>
        <w:t xml:space="preserve"> ČEZ Energetické služby, s.r.o., 28. října 3122/152</w:t>
      </w:r>
      <w:r w:rsidR="00470908">
        <w:rPr>
          <w:szCs w:val="24"/>
        </w:rPr>
        <w:t>, 702 00 Ostrava, IČ: 278 04 721, která v rámci vyhlášeného koncesního řízení podala nejvýhodnější nabídku. Nabídky byly hodnoceny dle kritérií v zadávací dokumentaci a předem zveřejněného klíče.</w:t>
      </w:r>
    </w:p>
    <w:p w:rsidR="00470908" w:rsidRDefault="00470908" w:rsidP="00470908">
      <w:pPr>
        <w:pStyle w:val="Odstavecseseznamem"/>
        <w:tabs>
          <w:tab w:val="left" w:pos="-284"/>
          <w:tab w:val="left" w:pos="2805"/>
        </w:tabs>
        <w:ind w:left="709"/>
        <w:jc w:val="both"/>
        <w:rPr>
          <w:b/>
          <w:szCs w:val="24"/>
        </w:rPr>
      </w:pPr>
    </w:p>
    <w:p w:rsidR="00076844" w:rsidRDefault="00076844" w:rsidP="00076844">
      <w:pPr>
        <w:pStyle w:val="Zkladntextodsazen2"/>
        <w:numPr>
          <w:ilvl w:val="1"/>
          <w:numId w:val="2"/>
        </w:numPr>
        <w:tabs>
          <w:tab w:val="clear" w:pos="709"/>
          <w:tab w:val="left" w:pos="-284"/>
        </w:tabs>
        <w:ind w:left="709" w:hanging="709"/>
        <w:rPr>
          <w:szCs w:val="24"/>
        </w:rPr>
      </w:pPr>
      <w:r w:rsidRPr="008F0F0C">
        <w:rPr>
          <w:szCs w:val="24"/>
        </w:rPr>
        <w:t>Uzavřít s ČEZ Distribuce, a.s., se sídlem Děčín, Děčín IV - Podmokly zastoupenou n</w:t>
      </w:r>
      <w:r w:rsidR="00470908">
        <w:rPr>
          <w:szCs w:val="24"/>
        </w:rPr>
        <w:t xml:space="preserve">a základě plné moci společností  </w:t>
      </w:r>
      <w:r w:rsidR="00470908">
        <w:rPr>
          <w:b/>
          <w:szCs w:val="24"/>
        </w:rPr>
        <w:t xml:space="preserve">STEMONT JS </w:t>
      </w:r>
      <w:r w:rsidRPr="008F0F0C">
        <w:rPr>
          <w:b/>
          <w:szCs w:val="24"/>
        </w:rPr>
        <w:t>s.r.o.</w:t>
      </w:r>
      <w:r w:rsidR="000A4F26">
        <w:rPr>
          <w:szCs w:val="24"/>
        </w:rPr>
        <w:t xml:space="preserve"> se sídlem 346</w:t>
      </w:r>
      <w:r>
        <w:rPr>
          <w:szCs w:val="24"/>
        </w:rPr>
        <w:t xml:space="preserve"> </w:t>
      </w:r>
      <w:r w:rsidR="000A4F26">
        <w:rPr>
          <w:szCs w:val="24"/>
        </w:rPr>
        <w:t>01</w:t>
      </w:r>
      <w:r>
        <w:rPr>
          <w:szCs w:val="24"/>
        </w:rPr>
        <w:t xml:space="preserve"> </w:t>
      </w:r>
      <w:r w:rsidR="000A4F26">
        <w:rPr>
          <w:szCs w:val="24"/>
        </w:rPr>
        <w:t>Horšovský Týn, Hřbitovní 281, IČ 279 71 589</w:t>
      </w:r>
      <w:r>
        <w:rPr>
          <w:szCs w:val="24"/>
        </w:rPr>
        <w:t xml:space="preserve"> S</w:t>
      </w:r>
      <w:r w:rsidRPr="008F0F0C">
        <w:rPr>
          <w:szCs w:val="24"/>
        </w:rPr>
        <w:t xml:space="preserve">mlouvu o zřízení věcného břemene - služebnosti </w:t>
      </w:r>
      <w:r w:rsidRPr="008F0F0C">
        <w:rPr>
          <w:i/>
          <w:szCs w:val="24"/>
        </w:rPr>
        <w:t xml:space="preserve"> </w:t>
      </w:r>
      <w:r w:rsidR="000A4F26">
        <w:rPr>
          <w:b/>
          <w:szCs w:val="24"/>
        </w:rPr>
        <w:t xml:space="preserve">Prapořiště </w:t>
      </w:r>
      <w:proofErr w:type="spellStart"/>
      <w:proofErr w:type="gramStart"/>
      <w:r w:rsidR="000A4F26">
        <w:rPr>
          <w:b/>
          <w:szCs w:val="24"/>
        </w:rPr>
        <w:t>p.č</w:t>
      </w:r>
      <w:proofErr w:type="spellEnd"/>
      <w:r w:rsidR="000A4F26">
        <w:rPr>
          <w:b/>
          <w:szCs w:val="24"/>
        </w:rPr>
        <w:t>.</w:t>
      </w:r>
      <w:proofErr w:type="gramEnd"/>
      <w:r w:rsidR="000A4F26">
        <w:rPr>
          <w:b/>
          <w:szCs w:val="24"/>
        </w:rPr>
        <w:t xml:space="preserve"> 588/12, DO – </w:t>
      </w:r>
      <w:proofErr w:type="spellStart"/>
      <w:r w:rsidR="000A4F26">
        <w:rPr>
          <w:b/>
          <w:szCs w:val="24"/>
        </w:rPr>
        <w:t>kNN</w:t>
      </w:r>
      <w:proofErr w:type="spellEnd"/>
      <w:r w:rsidR="000A4F26">
        <w:rPr>
          <w:b/>
          <w:szCs w:val="24"/>
        </w:rPr>
        <w:t>, IV-12</w:t>
      </w:r>
      <w:r>
        <w:rPr>
          <w:b/>
          <w:szCs w:val="24"/>
        </w:rPr>
        <w:t>-00</w:t>
      </w:r>
      <w:r w:rsidR="000A4F26">
        <w:rPr>
          <w:b/>
          <w:szCs w:val="24"/>
        </w:rPr>
        <w:t>1</w:t>
      </w:r>
      <w:r>
        <w:rPr>
          <w:b/>
          <w:szCs w:val="24"/>
        </w:rPr>
        <w:t>0</w:t>
      </w:r>
      <w:r w:rsidR="000A4F26">
        <w:rPr>
          <w:b/>
          <w:szCs w:val="24"/>
        </w:rPr>
        <w:t>750</w:t>
      </w:r>
      <w:r w:rsidRPr="008F0F0C">
        <w:rPr>
          <w:b/>
          <w:szCs w:val="24"/>
        </w:rPr>
        <w:t>/</w:t>
      </w:r>
      <w:r>
        <w:rPr>
          <w:b/>
          <w:szCs w:val="24"/>
        </w:rPr>
        <w:t>1/VB</w:t>
      </w:r>
      <w:r w:rsidRPr="008F0F0C">
        <w:rPr>
          <w:b/>
          <w:szCs w:val="24"/>
        </w:rPr>
        <w:t xml:space="preserve">, </w:t>
      </w:r>
      <w:r w:rsidRPr="008F0F0C">
        <w:rPr>
          <w:szCs w:val="24"/>
        </w:rPr>
        <w:t xml:space="preserve">za účelem </w:t>
      </w:r>
      <w:r>
        <w:rPr>
          <w:szCs w:val="24"/>
        </w:rPr>
        <w:t xml:space="preserve">zřízení </w:t>
      </w:r>
      <w:r w:rsidRPr="008F0F0C">
        <w:rPr>
          <w:szCs w:val="24"/>
        </w:rPr>
        <w:t xml:space="preserve">umístění </w:t>
      </w:r>
      <w:r>
        <w:rPr>
          <w:szCs w:val="24"/>
        </w:rPr>
        <w:t xml:space="preserve">a provozování zařízení distribuční soustavy </w:t>
      </w:r>
      <w:r w:rsidR="000A4F26">
        <w:rPr>
          <w:szCs w:val="24"/>
        </w:rPr>
        <w:t>zemní kabel</w:t>
      </w:r>
      <w:r w:rsidRPr="008F0F0C">
        <w:rPr>
          <w:szCs w:val="24"/>
        </w:rPr>
        <w:t xml:space="preserve"> NN</w:t>
      </w:r>
      <w:r w:rsidR="000A4F26">
        <w:rPr>
          <w:szCs w:val="24"/>
        </w:rPr>
        <w:t xml:space="preserve"> a přípojková skříň SS200</w:t>
      </w:r>
      <w:r w:rsidRPr="008F0F0C">
        <w:rPr>
          <w:szCs w:val="24"/>
        </w:rPr>
        <w:t>. Jednorázová náhrada</w:t>
      </w:r>
      <w:r w:rsidR="000A4F26">
        <w:rPr>
          <w:szCs w:val="24"/>
        </w:rPr>
        <w:t xml:space="preserve"> za zřízení věcného břemene </w:t>
      </w:r>
      <w:r w:rsidRPr="008F0F0C">
        <w:rPr>
          <w:szCs w:val="24"/>
        </w:rPr>
        <w:t>čin</w:t>
      </w:r>
      <w:r w:rsidR="000A4F26">
        <w:rPr>
          <w:szCs w:val="24"/>
        </w:rPr>
        <w:t>í</w:t>
      </w:r>
      <w:r w:rsidRPr="008F0F0C">
        <w:rPr>
          <w:szCs w:val="24"/>
        </w:rPr>
        <w:t xml:space="preserve"> </w:t>
      </w:r>
      <w:r w:rsidR="00756D14">
        <w:rPr>
          <w:szCs w:val="24"/>
        </w:rPr>
        <w:t>5.</w:t>
      </w:r>
      <w:r>
        <w:rPr>
          <w:szCs w:val="24"/>
        </w:rPr>
        <w:t>000</w:t>
      </w:r>
      <w:r w:rsidRPr="008F0F0C">
        <w:rPr>
          <w:szCs w:val="24"/>
        </w:rPr>
        <w:t xml:space="preserve">,- Kč </w:t>
      </w:r>
      <w:r>
        <w:rPr>
          <w:szCs w:val="24"/>
        </w:rPr>
        <w:t>bez</w:t>
      </w:r>
      <w:r w:rsidRPr="008F0F0C">
        <w:rPr>
          <w:szCs w:val="24"/>
        </w:rPr>
        <w:t xml:space="preserve"> DPH.</w:t>
      </w:r>
    </w:p>
    <w:p w:rsidR="000A4F26" w:rsidRDefault="000A4F26" w:rsidP="000A4F26">
      <w:pPr>
        <w:pStyle w:val="Odstavecseseznamem"/>
        <w:rPr>
          <w:szCs w:val="24"/>
        </w:rPr>
      </w:pPr>
    </w:p>
    <w:p w:rsidR="000A4F26" w:rsidRDefault="000A4F26" w:rsidP="00076844">
      <w:pPr>
        <w:pStyle w:val="Zkladntextodsazen2"/>
        <w:numPr>
          <w:ilvl w:val="1"/>
          <w:numId w:val="2"/>
        </w:numPr>
        <w:tabs>
          <w:tab w:val="clear" w:pos="709"/>
          <w:tab w:val="left" w:pos="-284"/>
        </w:tabs>
        <w:ind w:left="709" w:hanging="709"/>
        <w:rPr>
          <w:szCs w:val="24"/>
        </w:rPr>
      </w:pPr>
      <w:r>
        <w:rPr>
          <w:szCs w:val="24"/>
        </w:rPr>
        <w:t>Poskytnout dar ve výši</w:t>
      </w:r>
      <w:r w:rsidR="00756D14">
        <w:rPr>
          <w:szCs w:val="24"/>
        </w:rPr>
        <w:t xml:space="preserve"> 5.</w:t>
      </w:r>
      <w:r>
        <w:rPr>
          <w:szCs w:val="24"/>
        </w:rPr>
        <w:t xml:space="preserve">000,- Kč oddílu Kuželky TJ Sokol Kdyně za vzornou </w:t>
      </w:r>
      <w:proofErr w:type="gramStart"/>
      <w:r>
        <w:rPr>
          <w:szCs w:val="24"/>
        </w:rPr>
        <w:t>reprezentaci  a umístění</w:t>
      </w:r>
      <w:proofErr w:type="gramEnd"/>
      <w:r>
        <w:rPr>
          <w:szCs w:val="24"/>
        </w:rPr>
        <w:t xml:space="preserve"> v anketě „Sportovec Domažlicka roku 2017“.</w:t>
      </w:r>
    </w:p>
    <w:p w:rsidR="000A4F26" w:rsidRDefault="000A4F26" w:rsidP="000A4F26">
      <w:pPr>
        <w:pStyle w:val="Odstavecseseznamem"/>
        <w:rPr>
          <w:szCs w:val="24"/>
        </w:rPr>
      </w:pPr>
    </w:p>
    <w:p w:rsidR="000A4F26" w:rsidRDefault="00756D14" w:rsidP="000A4F26">
      <w:pPr>
        <w:pStyle w:val="Zkladntextodsazen2"/>
        <w:numPr>
          <w:ilvl w:val="1"/>
          <w:numId w:val="2"/>
        </w:numPr>
        <w:tabs>
          <w:tab w:val="clear" w:pos="709"/>
          <w:tab w:val="left" w:pos="-284"/>
        </w:tabs>
        <w:ind w:left="709" w:hanging="709"/>
        <w:rPr>
          <w:szCs w:val="24"/>
        </w:rPr>
      </w:pPr>
      <w:r>
        <w:rPr>
          <w:szCs w:val="24"/>
        </w:rPr>
        <w:t>Poskytnout dar ve výši 2.</w:t>
      </w:r>
      <w:r w:rsidR="000A4F26">
        <w:rPr>
          <w:szCs w:val="24"/>
        </w:rPr>
        <w:t xml:space="preserve">000,- Kč Štěpánu </w:t>
      </w:r>
      <w:proofErr w:type="spellStart"/>
      <w:r w:rsidR="000A4F26">
        <w:rPr>
          <w:szCs w:val="24"/>
        </w:rPr>
        <w:t>Hirschauovi</w:t>
      </w:r>
      <w:proofErr w:type="spellEnd"/>
      <w:r w:rsidR="000A4F26">
        <w:rPr>
          <w:szCs w:val="24"/>
        </w:rPr>
        <w:t xml:space="preserve"> z oddílu Karate klub Kdyně za vzornou reprezentaci a umístění v anketě „Sportovec Domažlicka roku 2017“</w:t>
      </w:r>
      <w:r>
        <w:rPr>
          <w:szCs w:val="24"/>
        </w:rPr>
        <w:t>.</w:t>
      </w:r>
    </w:p>
    <w:p w:rsidR="000A4F26" w:rsidRDefault="000A4F26" w:rsidP="00DF3448">
      <w:pPr>
        <w:pStyle w:val="Zkladntextodsazen2"/>
        <w:tabs>
          <w:tab w:val="clear" w:pos="709"/>
          <w:tab w:val="left" w:pos="-284"/>
        </w:tabs>
        <w:rPr>
          <w:szCs w:val="24"/>
        </w:rPr>
      </w:pPr>
    </w:p>
    <w:p w:rsidR="00076844" w:rsidRDefault="00076844" w:rsidP="00F27807">
      <w:pPr>
        <w:pStyle w:val="Odstavecseseznamem"/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</w:p>
    <w:p w:rsidR="00283496" w:rsidRDefault="00283496" w:rsidP="00F27807">
      <w:pPr>
        <w:pStyle w:val="Odstavecseseznamem"/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</w:p>
    <w:p w:rsidR="00F27807" w:rsidRDefault="00F27807" w:rsidP="00F27807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076844">
        <w:rPr>
          <w:b/>
          <w:i/>
          <w:sz w:val="28"/>
          <w:szCs w:val="28"/>
          <w:u w:val="single"/>
        </w:rPr>
        <w:t>projedna</w:t>
      </w:r>
      <w:r>
        <w:rPr>
          <w:b/>
          <w:i/>
          <w:sz w:val="28"/>
          <w:szCs w:val="28"/>
          <w:u w:val="single"/>
        </w:rPr>
        <w:t xml:space="preserve">la: </w:t>
      </w:r>
    </w:p>
    <w:p w:rsidR="00F27807" w:rsidRDefault="00F27807" w:rsidP="00F27807">
      <w:pPr>
        <w:pStyle w:val="Odstavecseseznamem"/>
        <w:tabs>
          <w:tab w:val="left" w:pos="-426"/>
        </w:tabs>
        <w:ind w:left="567"/>
        <w:jc w:val="both"/>
        <w:rPr>
          <w:szCs w:val="24"/>
        </w:rPr>
      </w:pPr>
    </w:p>
    <w:p w:rsidR="00076844" w:rsidRDefault="00076844" w:rsidP="00076844">
      <w:pPr>
        <w:pStyle w:val="Zkladntext"/>
        <w:numPr>
          <w:ilvl w:val="1"/>
          <w:numId w:val="8"/>
        </w:numPr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Smlouvu s Plzeňským krajem o poskytnutí příspěvku na zajištění dopravní obslužnosti </w:t>
      </w:r>
      <w:r>
        <w:rPr>
          <w:szCs w:val="24"/>
        </w:rPr>
        <w:tab/>
        <w:t xml:space="preserve">v Plzeňském kraji v roce 2018. Rada města souhlasí s poskytnutím příspěvku ve výši </w:t>
      </w:r>
      <w:r>
        <w:rPr>
          <w:szCs w:val="24"/>
        </w:rPr>
        <w:tab/>
        <w:t>172 986,- Kč a doporučí jeho schválení na jednání zastupitelstva města.</w:t>
      </w:r>
    </w:p>
    <w:p w:rsidR="00076844" w:rsidRDefault="00076844" w:rsidP="00076844">
      <w:pPr>
        <w:pStyle w:val="Odstavecseseznamem"/>
        <w:tabs>
          <w:tab w:val="left" w:pos="0"/>
        </w:tabs>
        <w:ind w:left="709"/>
        <w:jc w:val="both"/>
        <w:rPr>
          <w:szCs w:val="24"/>
        </w:rPr>
      </w:pPr>
    </w:p>
    <w:p w:rsidR="00076844" w:rsidRDefault="00DF3448" w:rsidP="00F27807">
      <w:pPr>
        <w:pStyle w:val="Odstavecseseznamem"/>
        <w:numPr>
          <w:ilvl w:val="1"/>
          <w:numId w:val="8"/>
        </w:numPr>
        <w:tabs>
          <w:tab w:val="left" w:pos="0"/>
        </w:tabs>
        <w:ind w:left="709" w:hanging="709"/>
        <w:jc w:val="both"/>
        <w:rPr>
          <w:szCs w:val="24"/>
        </w:rPr>
      </w:pPr>
      <w:r>
        <w:rPr>
          <w:szCs w:val="24"/>
        </w:rPr>
        <w:t>Žádost Okre</w:t>
      </w:r>
      <w:r w:rsidR="00283496">
        <w:rPr>
          <w:szCs w:val="24"/>
        </w:rPr>
        <w:t>s</w:t>
      </w:r>
      <w:r>
        <w:rPr>
          <w:szCs w:val="24"/>
        </w:rPr>
        <w:t>ního soudu v Domažlicích o znovu</w:t>
      </w:r>
      <w:r w:rsidR="00283496">
        <w:rPr>
          <w:szCs w:val="24"/>
        </w:rPr>
        <w:t xml:space="preserve"> </w:t>
      </w:r>
      <w:r>
        <w:rPr>
          <w:szCs w:val="24"/>
        </w:rPr>
        <w:t>zvolení</w:t>
      </w:r>
      <w:r w:rsidR="00283496">
        <w:rPr>
          <w:szCs w:val="24"/>
        </w:rPr>
        <w:t xml:space="preserve"> </w:t>
      </w:r>
      <w:r>
        <w:rPr>
          <w:szCs w:val="24"/>
        </w:rPr>
        <w:t xml:space="preserve">pana Petra </w:t>
      </w:r>
      <w:proofErr w:type="spellStart"/>
      <w:r>
        <w:rPr>
          <w:szCs w:val="24"/>
        </w:rPr>
        <w:t>Žákavce</w:t>
      </w:r>
      <w:proofErr w:type="spellEnd"/>
      <w:r>
        <w:rPr>
          <w:szCs w:val="24"/>
        </w:rPr>
        <w:t>, bytem Na Koželužně 613</w:t>
      </w:r>
      <w:r w:rsidR="00283496">
        <w:rPr>
          <w:szCs w:val="24"/>
        </w:rPr>
        <w:t>, 345 06 Kdyně přísedícím okresního soudu.</w:t>
      </w:r>
    </w:p>
    <w:p w:rsidR="00283496" w:rsidRDefault="00283496" w:rsidP="00283496">
      <w:pPr>
        <w:pStyle w:val="Odstavecseseznamem"/>
        <w:tabs>
          <w:tab w:val="left" w:pos="0"/>
        </w:tabs>
        <w:ind w:left="709"/>
        <w:jc w:val="both"/>
        <w:rPr>
          <w:szCs w:val="24"/>
        </w:rPr>
      </w:pPr>
      <w:r>
        <w:rPr>
          <w:szCs w:val="24"/>
        </w:rPr>
        <w:t>Rada města se znovuzvolením na další volební souhlasí a doporučí jeho zvolení zastupitelstvu města ke schválení.</w:t>
      </w:r>
    </w:p>
    <w:p w:rsidR="00A73211" w:rsidRDefault="00573DEA" w:rsidP="00283496">
      <w:pPr>
        <w:pStyle w:val="Odstavecseseznamem"/>
        <w:tabs>
          <w:tab w:val="left" w:pos="0"/>
        </w:tabs>
        <w:ind w:left="709"/>
        <w:jc w:val="both"/>
        <w:rPr>
          <w:szCs w:val="24"/>
        </w:rPr>
      </w:pPr>
      <w:r>
        <w:rPr>
          <w:szCs w:val="24"/>
        </w:rPr>
        <w:t>.</w:t>
      </w:r>
    </w:p>
    <w:p w:rsidR="00C1193E" w:rsidRDefault="00C1193E" w:rsidP="00D823EB">
      <w:pPr>
        <w:pStyle w:val="Odstavecseseznamem"/>
        <w:ind w:left="360"/>
        <w:jc w:val="both"/>
        <w:rPr>
          <w:szCs w:val="24"/>
        </w:rPr>
      </w:pPr>
    </w:p>
    <w:p w:rsidR="00D823EB" w:rsidRDefault="00D823EB" w:rsidP="00D823EB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D823EB" w:rsidRPr="00D823EB" w:rsidRDefault="00D823EB" w:rsidP="00D823EB">
      <w:pPr>
        <w:pStyle w:val="Odstavecseseznamem"/>
        <w:ind w:left="360" w:hanging="360"/>
        <w:jc w:val="both"/>
        <w:rPr>
          <w:b/>
          <w:i/>
          <w:sz w:val="28"/>
          <w:szCs w:val="28"/>
          <w:u w:val="single"/>
        </w:rPr>
      </w:pPr>
    </w:p>
    <w:p w:rsidR="005C2878" w:rsidRDefault="005C2878" w:rsidP="005D0525">
      <w:pPr>
        <w:jc w:val="both"/>
        <w:rPr>
          <w:szCs w:val="24"/>
        </w:rPr>
      </w:pPr>
      <w:r>
        <w:rPr>
          <w:szCs w:val="24"/>
        </w:rPr>
        <w:tab/>
      </w:r>
    </w:p>
    <w:p w:rsidR="00C534D4" w:rsidRPr="00C534D4" w:rsidRDefault="00C534D4" w:rsidP="007A5AD2">
      <w:pPr>
        <w:jc w:val="both"/>
        <w:rPr>
          <w:b/>
          <w:szCs w:val="24"/>
        </w:rPr>
      </w:pPr>
    </w:p>
    <w:p w:rsidR="007E7C89" w:rsidRDefault="00283496" w:rsidP="007E7C89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3</w:t>
      </w:r>
      <w:r w:rsidR="007E7C89" w:rsidRPr="001D5C05">
        <w:rPr>
          <w:b/>
          <w:i/>
          <w:sz w:val="28"/>
          <w:szCs w:val="28"/>
          <w:u w:val="single"/>
        </w:rPr>
        <w:t xml:space="preserve">.    </w:t>
      </w:r>
      <w:r w:rsidR="007E7C89">
        <w:rPr>
          <w:b/>
          <w:i/>
          <w:sz w:val="28"/>
          <w:szCs w:val="28"/>
          <w:u w:val="single"/>
        </w:rPr>
        <w:t xml:space="preserve"> </w:t>
      </w:r>
      <w:r w:rsidR="007E7C89" w:rsidRPr="001D5C05">
        <w:rPr>
          <w:b/>
          <w:i/>
          <w:sz w:val="28"/>
          <w:szCs w:val="28"/>
          <w:u w:val="single"/>
        </w:rPr>
        <w:t xml:space="preserve"> </w:t>
      </w:r>
      <w:r w:rsidR="007E7C89">
        <w:rPr>
          <w:b/>
          <w:i/>
          <w:sz w:val="28"/>
          <w:szCs w:val="28"/>
          <w:u w:val="single"/>
        </w:rPr>
        <w:t>RM</w:t>
      </w:r>
      <w:proofErr w:type="gramEnd"/>
      <w:r w:rsidR="007E7C8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schválila</w:t>
      </w:r>
      <w:r w:rsidR="007E7C89">
        <w:rPr>
          <w:b/>
          <w:i/>
          <w:sz w:val="28"/>
          <w:szCs w:val="28"/>
          <w:u w:val="single"/>
        </w:rPr>
        <w:t xml:space="preserve">: </w:t>
      </w:r>
    </w:p>
    <w:p w:rsidR="007B7B70" w:rsidRDefault="007B7B70" w:rsidP="007A5AD2">
      <w:pPr>
        <w:jc w:val="both"/>
        <w:rPr>
          <w:sz w:val="20"/>
        </w:rPr>
      </w:pPr>
    </w:p>
    <w:p w:rsidR="00184843" w:rsidRPr="00E31E48" w:rsidRDefault="00184843" w:rsidP="007A5AD2">
      <w:pPr>
        <w:jc w:val="both"/>
        <w:rPr>
          <w:sz w:val="20"/>
        </w:rPr>
      </w:pPr>
    </w:p>
    <w:p w:rsidR="00283496" w:rsidRDefault="00283496" w:rsidP="00283496">
      <w:pPr>
        <w:ind w:left="709" w:hanging="709"/>
        <w:jc w:val="both"/>
        <w:rPr>
          <w:szCs w:val="24"/>
        </w:rPr>
      </w:pPr>
      <w:proofErr w:type="gramStart"/>
      <w:r>
        <w:rPr>
          <w:b/>
          <w:szCs w:val="24"/>
        </w:rPr>
        <w:t>3</w:t>
      </w:r>
      <w:r w:rsidR="007E7C89">
        <w:rPr>
          <w:b/>
          <w:szCs w:val="24"/>
        </w:rPr>
        <w:t>.1</w:t>
      </w:r>
      <w:proofErr w:type="gramEnd"/>
      <w:r w:rsidR="007E7C89">
        <w:rPr>
          <w:b/>
          <w:szCs w:val="24"/>
        </w:rPr>
        <w:t>.</w:t>
      </w:r>
      <w:r w:rsidR="007E7C89">
        <w:rPr>
          <w:b/>
          <w:szCs w:val="24"/>
        </w:rPr>
        <w:tab/>
      </w:r>
      <w:r>
        <w:rPr>
          <w:szCs w:val="24"/>
        </w:rPr>
        <w:t>Rozpočtové opatření č. 2/2018 týkající se v příjmové části zaúčtování dotace na volbu prezidenta republiky a dotace od úřadu práce a ve výdajové části výdajů na volbu prezidenta republiky.</w:t>
      </w:r>
    </w:p>
    <w:p w:rsidR="00283496" w:rsidRDefault="00283496" w:rsidP="00283496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Default="00756D14" w:rsidP="00283496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Default="00756D14" w:rsidP="00283496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283496" w:rsidRDefault="00283496" w:rsidP="00283496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4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souhlasí: </w:t>
      </w:r>
    </w:p>
    <w:p w:rsidR="00283496" w:rsidRDefault="00283496" w:rsidP="00283496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283496" w:rsidRDefault="00283496" w:rsidP="00283496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93B8C" w:rsidRDefault="00283496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proofErr w:type="gramStart"/>
      <w:r>
        <w:rPr>
          <w:b/>
          <w:szCs w:val="24"/>
        </w:rPr>
        <w:t>4.1</w:t>
      </w:r>
      <w:proofErr w:type="gramEnd"/>
      <w:r w:rsidR="007E7C89">
        <w:rPr>
          <w:b/>
          <w:szCs w:val="24"/>
        </w:rPr>
        <w:t>.</w:t>
      </w:r>
      <w:r w:rsidR="007E7C89">
        <w:rPr>
          <w:b/>
          <w:szCs w:val="24"/>
        </w:rPr>
        <w:tab/>
      </w:r>
      <w:r w:rsidRPr="00756D14">
        <w:rPr>
          <w:szCs w:val="24"/>
        </w:rPr>
        <w:t>S n</w:t>
      </w:r>
      <w:r w:rsidR="00756D14">
        <w:rPr>
          <w:szCs w:val="24"/>
        </w:rPr>
        <w:t>ávrhem finančního odboru na vyřa</w:t>
      </w:r>
      <w:r w:rsidRPr="00756D14">
        <w:rPr>
          <w:szCs w:val="24"/>
        </w:rPr>
        <w:t>zení</w:t>
      </w:r>
      <w:r w:rsidR="00756D14">
        <w:rPr>
          <w:szCs w:val="24"/>
        </w:rPr>
        <w:t xml:space="preserve"> nepotřebného majetku v hodnotě 1.059,10 Kč z majetku evidence města Kdyně.</w:t>
      </w:r>
    </w:p>
    <w:p w:rsidR="00693B8C" w:rsidRDefault="00693B8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93B8C" w:rsidRDefault="00693B8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93B8C" w:rsidRDefault="00693B8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93B8C" w:rsidRDefault="00693B8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93B8C" w:rsidRDefault="00693B8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93B8C" w:rsidRDefault="00693B8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93B8C" w:rsidRDefault="00693B8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Pr="007E7C89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623977" w:rsidRDefault="00623977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Pr="00DB5287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1430D" w:rsidRDefault="0071430D" w:rsidP="00157745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756D14">
        <w:rPr>
          <w:b/>
          <w:szCs w:val="24"/>
        </w:rPr>
        <w:t xml:space="preserve"> </w:t>
      </w:r>
      <w:r w:rsidR="002A70EA">
        <w:rPr>
          <w:b/>
          <w:szCs w:val="24"/>
        </w:rPr>
        <w:t>v.r.</w:t>
      </w:r>
      <w:r w:rsidR="00756D14">
        <w:rPr>
          <w:b/>
          <w:szCs w:val="24"/>
        </w:rPr>
        <w:tab/>
      </w:r>
      <w:r w:rsidR="007F3C13">
        <w:rPr>
          <w:b/>
          <w:szCs w:val="24"/>
        </w:rPr>
        <w:tab/>
      </w:r>
      <w:r w:rsidR="006B14BD">
        <w:rPr>
          <w:b/>
          <w:szCs w:val="24"/>
        </w:rPr>
        <w:tab/>
      </w:r>
      <w:r w:rsidR="00A21478">
        <w:rPr>
          <w:b/>
          <w:szCs w:val="24"/>
        </w:rPr>
        <w:tab/>
      </w:r>
      <w:r w:rsidR="00937FA3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proofErr w:type="gramStart"/>
      <w:r w:rsidR="002A70EA">
        <w:rPr>
          <w:b/>
          <w:szCs w:val="24"/>
        </w:rPr>
        <w:t>v.r.</w:t>
      </w:r>
      <w:proofErr w:type="gramEnd"/>
    </w:p>
    <w:p w:rsidR="00105A54" w:rsidRDefault="0071430D" w:rsidP="00157745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</w:t>
      </w:r>
    </w:p>
    <w:p w:rsidR="0038011B" w:rsidRDefault="0038011B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38011B" w:rsidRDefault="0038011B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0344FA" w:rsidRDefault="000344FA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880E11" w:rsidRDefault="00880E11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693B8C" w:rsidRDefault="00693B8C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693B8C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96" w:rsidRDefault="00283496">
      <w:r>
        <w:separator/>
      </w:r>
    </w:p>
  </w:endnote>
  <w:endnote w:type="continuationSeparator" w:id="0">
    <w:p w:rsidR="00283496" w:rsidRDefault="002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96" w:rsidRDefault="0028349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0549">
      <w:rPr>
        <w:rStyle w:val="slostrnky"/>
        <w:noProof/>
      </w:rPr>
      <w:t>2</w:t>
    </w:r>
    <w:r>
      <w:rPr>
        <w:rStyle w:val="slostrnky"/>
      </w:rPr>
      <w:fldChar w:fldCharType="end"/>
    </w:r>
  </w:p>
  <w:p w:rsidR="00283496" w:rsidRDefault="00283496">
    <w:pPr>
      <w:pStyle w:val="Zpat"/>
    </w:pPr>
  </w:p>
  <w:p w:rsidR="00283496" w:rsidRDefault="00283496">
    <w:pPr>
      <w:pStyle w:val="Zpat"/>
    </w:pPr>
  </w:p>
  <w:p w:rsidR="00283496" w:rsidRDefault="002834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96" w:rsidRDefault="00283496">
      <w:r>
        <w:separator/>
      </w:r>
    </w:p>
  </w:footnote>
  <w:footnote w:type="continuationSeparator" w:id="0">
    <w:p w:rsidR="00283496" w:rsidRDefault="0028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67B"/>
    <w:multiLevelType w:val="multilevel"/>
    <w:tmpl w:val="69101B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1967C5"/>
    <w:multiLevelType w:val="multilevel"/>
    <w:tmpl w:val="2710EA3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BAD2B71"/>
    <w:multiLevelType w:val="hybridMultilevel"/>
    <w:tmpl w:val="9E325D52"/>
    <w:lvl w:ilvl="0" w:tplc="427E44FA">
      <w:start w:val="10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0D5F"/>
    <w:multiLevelType w:val="multilevel"/>
    <w:tmpl w:val="C0D8B9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21D5C32"/>
    <w:multiLevelType w:val="multilevel"/>
    <w:tmpl w:val="41C8E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5176530A"/>
    <w:multiLevelType w:val="hybridMultilevel"/>
    <w:tmpl w:val="902EB9CE"/>
    <w:lvl w:ilvl="0" w:tplc="51686ACC">
      <w:start w:val="6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53E42427"/>
    <w:multiLevelType w:val="hybridMultilevel"/>
    <w:tmpl w:val="555C058A"/>
    <w:lvl w:ilvl="0" w:tplc="24DEB92C">
      <w:start w:val="10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0CDC"/>
    <w:rsid w:val="000023AA"/>
    <w:rsid w:val="00002AAC"/>
    <w:rsid w:val="000031BD"/>
    <w:rsid w:val="0000334E"/>
    <w:rsid w:val="000058C6"/>
    <w:rsid w:val="00011902"/>
    <w:rsid w:val="00011BBA"/>
    <w:rsid w:val="0001243B"/>
    <w:rsid w:val="0001285B"/>
    <w:rsid w:val="0001578E"/>
    <w:rsid w:val="00016A0B"/>
    <w:rsid w:val="00016A62"/>
    <w:rsid w:val="00017EAB"/>
    <w:rsid w:val="00020E79"/>
    <w:rsid w:val="000231B5"/>
    <w:rsid w:val="000242D4"/>
    <w:rsid w:val="0002433A"/>
    <w:rsid w:val="0002548B"/>
    <w:rsid w:val="00025FAE"/>
    <w:rsid w:val="00026073"/>
    <w:rsid w:val="00026BBB"/>
    <w:rsid w:val="00027FAE"/>
    <w:rsid w:val="00030969"/>
    <w:rsid w:val="00030F16"/>
    <w:rsid w:val="000322B9"/>
    <w:rsid w:val="00032546"/>
    <w:rsid w:val="0003264C"/>
    <w:rsid w:val="00032793"/>
    <w:rsid w:val="000344FA"/>
    <w:rsid w:val="00036BE4"/>
    <w:rsid w:val="000373D4"/>
    <w:rsid w:val="0003790A"/>
    <w:rsid w:val="00040414"/>
    <w:rsid w:val="00041876"/>
    <w:rsid w:val="00042CF4"/>
    <w:rsid w:val="000433B5"/>
    <w:rsid w:val="00044EF7"/>
    <w:rsid w:val="000452C8"/>
    <w:rsid w:val="00045D97"/>
    <w:rsid w:val="00045E7B"/>
    <w:rsid w:val="00045FC3"/>
    <w:rsid w:val="0004637C"/>
    <w:rsid w:val="00046885"/>
    <w:rsid w:val="00047BFF"/>
    <w:rsid w:val="000509A7"/>
    <w:rsid w:val="00051AFD"/>
    <w:rsid w:val="00051C85"/>
    <w:rsid w:val="00053C15"/>
    <w:rsid w:val="0005587A"/>
    <w:rsid w:val="00055EA2"/>
    <w:rsid w:val="0006093C"/>
    <w:rsid w:val="00060A5D"/>
    <w:rsid w:val="0006110A"/>
    <w:rsid w:val="000618F7"/>
    <w:rsid w:val="00062B93"/>
    <w:rsid w:val="00062E39"/>
    <w:rsid w:val="00063516"/>
    <w:rsid w:val="000641B3"/>
    <w:rsid w:val="00064687"/>
    <w:rsid w:val="00064743"/>
    <w:rsid w:val="00066F0C"/>
    <w:rsid w:val="00070C75"/>
    <w:rsid w:val="00073704"/>
    <w:rsid w:val="000741EB"/>
    <w:rsid w:val="000754D5"/>
    <w:rsid w:val="00075CE7"/>
    <w:rsid w:val="00076844"/>
    <w:rsid w:val="00077351"/>
    <w:rsid w:val="00080E0E"/>
    <w:rsid w:val="00081443"/>
    <w:rsid w:val="00081EC1"/>
    <w:rsid w:val="0008298C"/>
    <w:rsid w:val="00083AF6"/>
    <w:rsid w:val="0008501C"/>
    <w:rsid w:val="000856AC"/>
    <w:rsid w:val="000864AF"/>
    <w:rsid w:val="000864CD"/>
    <w:rsid w:val="00093B31"/>
    <w:rsid w:val="0009449A"/>
    <w:rsid w:val="0009452C"/>
    <w:rsid w:val="000948BE"/>
    <w:rsid w:val="00094D25"/>
    <w:rsid w:val="00095693"/>
    <w:rsid w:val="000959DC"/>
    <w:rsid w:val="000969BB"/>
    <w:rsid w:val="000977E2"/>
    <w:rsid w:val="000A0A45"/>
    <w:rsid w:val="000A128B"/>
    <w:rsid w:val="000A1D2B"/>
    <w:rsid w:val="000A436A"/>
    <w:rsid w:val="000A4B3F"/>
    <w:rsid w:val="000A4F26"/>
    <w:rsid w:val="000A69E2"/>
    <w:rsid w:val="000A6FD5"/>
    <w:rsid w:val="000B21D6"/>
    <w:rsid w:val="000B21FE"/>
    <w:rsid w:val="000B29AC"/>
    <w:rsid w:val="000B5C6B"/>
    <w:rsid w:val="000B6D9F"/>
    <w:rsid w:val="000B7C2F"/>
    <w:rsid w:val="000C04C0"/>
    <w:rsid w:val="000C0DB0"/>
    <w:rsid w:val="000C1C3E"/>
    <w:rsid w:val="000C41B4"/>
    <w:rsid w:val="000C4BE9"/>
    <w:rsid w:val="000C51B8"/>
    <w:rsid w:val="000C5C38"/>
    <w:rsid w:val="000C6415"/>
    <w:rsid w:val="000C7C8D"/>
    <w:rsid w:val="000D0441"/>
    <w:rsid w:val="000D0E34"/>
    <w:rsid w:val="000D1184"/>
    <w:rsid w:val="000D17A2"/>
    <w:rsid w:val="000D26AD"/>
    <w:rsid w:val="000D29F2"/>
    <w:rsid w:val="000D2BD3"/>
    <w:rsid w:val="000D4AFC"/>
    <w:rsid w:val="000D5431"/>
    <w:rsid w:val="000D5E00"/>
    <w:rsid w:val="000D5FA3"/>
    <w:rsid w:val="000D6C45"/>
    <w:rsid w:val="000D760A"/>
    <w:rsid w:val="000D767F"/>
    <w:rsid w:val="000E05E3"/>
    <w:rsid w:val="000E1DC3"/>
    <w:rsid w:val="000E315E"/>
    <w:rsid w:val="000E33B0"/>
    <w:rsid w:val="000E3452"/>
    <w:rsid w:val="000E353B"/>
    <w:rsid w:val="000E3B4B"/>
    <w:rsid w:val="000E3C9E"/>
    <w:rsid w:val="000E43E8"/>
    <w:rsid w:val="000E4B5B"/>
    <w:rsid w:val="000E4DCC"/>
    <w:rsid w:val="000E5F16"/>
    <w:rsid w:val="000E6015"/>
    <w:rsid w:val="000E67AA"/>
    <w:rsid w:val="000F272E"/>
    <w:rsid w:val="000F30A8"/>
    <w:rsid w:val="000F3DD2"/>
    <w:rsid w:val="000F598A"/>
    <w:rsid w:val="000F5C1A"/>
    <w:rsid w:val="000F7141"/>
    <w:rsid w:val="000F7148"/>
    <w:rsid w:val="000F7B37"/>
    <w:rsid w:val="000F7CF9"/>
    <w:rsid w:val="000F7EB0"/>
    <w:rsid w:val="00100BF6"/>
    <w:rsid w:val="00100FB6"/>
    <w:rsid w:val="001029E9"/>
    <w:rsid w:val="001056B8"/>
    <w:rsid w:val="00105A54"/>
    <w:rsid w:val="00106700"/>
    <w:rsid w:val="0010785C"/>
    <w:rsid w:val="0010797B"/>
    <w:rsid w:val="00112F84"/>
    <w:rsid w:val="00113F53"/>
    <w:rsid w:val="00113FAC"/>
    <w:rsid w:val="00115C52"/>
    <w:rsid w:val="001173AA"/>
    <w:rsid w:val="00122173"/>
    <w:rsid w:val="0012769C"/>
    <w:rsid w:val="00127A32"/>
    <w:rsid w:val="00127DDF"/>
    <w:rsid w:val="001301BF"/>
    <w:rsid w:val="00130B55"/>
    <w:rsid w:val="0013655E"/>
    <w:rsid w:val="001374FF"/>
    <w:rsid w:val="00141FCC"/>
    <w:rsid w:val="001426D1"/>
    <w:rsid w:val="00143F39"/>
    <w:rsid w:val="001515ED"/>
    <w:rsid w:val="00152869"/>
    <w:rsid w:val="00152DC3"/>
    <w:rsid w:val="001532A3"/>
    <w:rsid w:val="00153A7B"/>
    <w:rsid w:val="00154988"/>
    <w:rsid w:val="00156E02"/>
    <w:rsid w:val="00157745"/>
    <w:rsid w:val="00157A69"/>
    <w:rsid w:val="0016195C"/>
    <w:rsid w:val="001626D6"/>
    <w:rsid w:val="0016693E"/>
    <w:rsid w:val="00172145"/>
    <w:rsid w:val="00172207"/>
    <w:rsid w:val="00173FC2"/>
    <w:rsid w:val="001742A7"/>
    <w:rsid w:val="001744CE"/>
    <w:rsid w:val="0017513D"/>
    <w:rsid w:val="00175CE7"/>
    <w:rsid w:val="001767BD"/>
    <w:rsid w:val="00176BBD"/>
    <w:rsid w:val="001771F3"/>
    <w:rsid w:val="00177EDC"/>
    <w:rsid w:val="00182C6D"/>
    <w:rsid w:val="0018320F"/>
    <w:rsid w:val="0018455D"/>
    <w:rsid w:val="00184843"/>
    <w:rsid w:val="00184DED"/>
    <w:rsid w:val="00186BE0"/>
    <w:rsid w:val="00187091"/>
    <w:rsid w:val="00187330"/>
    <w:rsid w:val="00187B14"/>
    <w:rsid w:val="00192446"/>
    <w:rsid w:val="00192B2F"/>
    <w:rsid w:val="00192B5D"/>
    <w:rsid w:val="00193F70"/>
    <w:rsid w:val="00195DAD"/>
    <w:rsid w:val="00195DB5"/>
    <w:rsid w:val="001A0642"/>
    <w:rsid w:val="001A0851"/>
    <w:rsid w:val="001A10FA"/>
    <w:rsid w:val="001A2BE9"/>
    <w:rsid w:val="001A37F8"/>
    <w:rsid w:val="001A4F49"/>
    <w:rsid w:val="001A5B50"/>
    <w:rsid w:val="001A61E7"/>
    <w:rsid w:val="001A6304"/>
    <w:rsid w:val="001B255E"/>
    <w:rsid w:val="001B3245"/>
    <w:rsid w:val="001B3684"/>
    <w:rsid w:val="001B38EE"/>
    <w:rsid w:val="001B45E3"/>
    <w:rsid w:val="001B4A1F"/>
    <w:rsid w:val="001B5CB8"/>
    <w:rsid w:val="001B7B68"/>
    <w:rsid w:val="001C030B"/>
    <w:rsid w:val="001C2A72"/>
    <w:rsid w:val="001C2CF1"/>
    <w:rsid w:val="001C30EF"/>
    <w:rsid w:val="001C47F7"/>
    <w:rsid w:val="001C5822"/>
    <w:rsid w:val="001C593D"/>
    <w:rsid w:val="001C63E0"/>
    <w:rsid w:val="001C6689"/>
    <w:rsid w:val="001D150E"/>
    <w:rsid w:val="001D1CDC"/>
    <w:rsid w:val="001D51D3"/>
    <w:rsid w:val="001D630A"/>
    <w:rsid w:val="001E0123"/>
    <w:rsid w:val="001E13E7"/>
    <w:rsid w:val="001E20DA"/>
    <w:rsid w:val="001E28ED"/>
    <w:rsid w:val="001E40E3"/>
    <w:rsid w:val="001E4361"/>
    <w:rsid w:val="001E5722"/>
    <w:rsid w:val="001E7091"/>
    <w:rsid w:val="001E7B10"/>
    <w:rsid w:val="001F05FC"/>
    <w:rsid w:val="001F2CEA"/>
    <w:rsid w:val="001F2DAA"/>
    <w:rsid w:val="001F6D40"/>
    <w:rsid w:val="001F7806"/>
    <w:rsid w:val="002008AA"/>
    <w:rsid w:val="00200949"/>
    <w:rsid w:val="00201366"/>
    <w:rsid w:val="002026D0"/>
    <w:rsid w:val="00202E65"/>
    <w:rsid w:val="0020439D"/>
    <w:rsid w:val="00204529"/>
    <w:rsid w:val="0020496F"/>
    <w:rsid w:val="00204F0C"/>
    <w:rsid w:val="00205B67"/>
    <w:rsid w:val="00206B7B"/>
    <w:rsid w:val="00207178"/>
    <w:rsid w:val="00212018"/>
    <w:rsid w:val="00212088"/>
    <w:rsid w:val="0021212F"/>
    <w:rsid w:val="0021224C"/>
    <w:rsid w:val="002128EF"/>
    <w:rsid w:val="00214F81"/>
    <w:rsid w:val="002158D7"/>
    <w:rsid w:val="002159B3"/>
    <w:rsid w:val="00216B9A"/>
    <w:rsid w:val="00216E41"/>
    <w:rsid w:val="00217ECA"/>
    <w:rsid w:val="002212FD"/>
    <w:rsid w:val="00221A8D"/>
    <w:rsid w:val="00221D3C"/>
    <w:rsid w:val="00222053"/>
    <w:rsid w:val="002224BC"/>
    <w:rsid w:val="00222A57"/>
    <w:rsid w:val="002234D2"/>
    <w:rsid w:val="00223F30"/>
    <w:rsid w:val="0022489E"/>
    <w:rsid w:val="002254EE"/>
    <w:rsid w:val="00227A2F"/>
    <w:rsid w:val="00230BC5"/>
    <w:rsid w:val="00230DA5"/>
    <w:rsid w:val="0023208C"/>
    <w:rsid w:val="002321BB"/>
    <w:rsid w:val="0023283E"/>
    <w:rsid w:val="00232EB2"/>
    <w:rsid w:val="002345DA"/>
    <w:rsid w:val="002345DE"/>
    <w:rsid w:val="002353C8"/>
    <w:rsid w:val="002356FE"/>
    <w:rsid w:val="00236A42"/>
    <w:rsid w:val="00237FA1"/>
    <w:rsid w:val="0024319F"/>
    <w:rsid w:val="00244970"/>
    <w:rsid w:val="00244CE1"/>
    <w:rsid w:val="00245791"/>
    <w:rsid w:val="002462AF"/>
    <w:rsid w:val="0024685E"/>
    <w:rsid w:val="00246EEF"/>
    <w:rsid w:val="00247019"/>
    <w:rsid w:val="002503EE"/>
    <w:rsid w:val="002513E6"/>
    <w:rsid w:val="00251DAA"/>
    <w:rsid w:val="002531FF"/>
    <w:rsid w:val="002532EC"/>
    <w:rsid w:val="00255A89"/>
    <w:rsid w:val="00256013"/>
    <w:rsid w:val="00257623"/>
    <w:rsid w:val="002576FB"/>
    <w:rsid w:val="00257EFF"/>
    <w:rsid w:val="00260446"/>
    <w:rsid w:val="002629C0"/>
    <w:rsid w:val="002634EB"/>
    <w:rsid w:val="0026384E"/>
    <w:rsid w:val="00264CA2"/>
    <w:rsid w:val="002651EF"/>
    <w:rsid w:val="002719A5"/>
    <w:rsid w:val="00273B81"/>
    <w:rsid w:val="0027443B"/>
    <w:rsid w:val="002749F9"/>
    <w:rsid w:val="00275083"/>
    <w:rsid w:val="00275803"/>
    <w:rsid w:val="00275DC2"/>
    <w:rsid w:val="00277C71"/>
    <w:rsid w:val="00281659"/>
    <w:rsid w:val="00283496"/>
    <w:rsid w:val="00283BEC"/>
    <w:rsid w:val="002843E7"/>
    <w:rsid w:val="002845BF"/>
    <w:rsid w:val="00284863"/>
    <w:rsid w:val="00284C49"/>
    <w:rsid w:val="00287B1D"/>
    <w:rsid w:val="002910A9"/>
    <w:rsid w:val="00292642"/>
    <w:rsid w:val="002926D8"/>
    <w:rsid w:val="00292771"/>
    <w:rsid w:val="00294E29"/>
    <w:rsid w:val="002A0019"/>
    <w:rsid w:val="002A12E0"/>
    <w:rsid w:val="002A54D5"/>
    <w:rsid w:val="002A6342"/>
    <w:rsid w:val="002A6417"/>
    <w:rsid w:val="002A70EA"/>
    <w:rsid w:val="002A7F1B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0A6B"/>
    <w:rsid w:val="002C1268"/>
    <w:rsid w:val="002C13E5"/>
    <w:rsid w:val="002C26CA"/>
    <w:rsid w:val="002C41A4"/>
    <w:rsid w:val="002C474A"/>
    <w:rsid w:val="002C5611"/>
    <w:rsid w:val="002C5BA8"/>
    <w:rsid w:val="002C69A3"/>
    <w:rsid w:val="002D0B34"/>
    <w:rsid w:val="002D230B"/>
    <w:rsid w:val="002D26CB"/>
    <w:rsid w:val="002D3280"/>
    <w:rsid w:val="002D33EA"/>
    <w:rsid w:val="002D47B3"/>
    <w:rsid w:val="002D5C78"/>
    <w:rsid w:val="002D63B7"/>
    <w:rsid w:val="002D6842"/>
    <w:rsid w:val="002D6A4B"/>
    <w:rsid w:val="002E1220"/>
    <w:rsid w:val="002E1FF5"/>
    <w:rsid w:val="002E281C"/>
    <w:rsid w:val="002E2F43"/>
    <w:rsid w:val="002E3070"/>
    <w:rsid w:val="002E3810"/>
    <w:rsid w:val="002E51B8"/>
    <w:rsid w:val="002E663B"/>
    <w:rsid w:val="002E786E"/>
    <w:rsid w:val="002F0DB1"/>
    <w:rsid w:val="002F0E61"/>
    <w:rsid w:val="002F0EBC"/>
    <w:rsid w:val="002F165F"/>
    <w:rsid w:val="002F230B"/>
    <w:rsid w:val="002F23BB"/>
    <w:rsid w:val="002F38A2"/>
    <w:rsid w:val="002F3F2D"/>
    <w:rsid w:val="002F5093"/>
    <w:rsid w:val="002F5175"/>
    <w:rsid w:val="002F56A2"/>
    <w:rsid w:val="002F65CD"/>
    <w:rsid w:val="002F7769"/>
    <w:rsid w:val="002F7E9A"/>
    <w:rsid w:val="00300194"/>
    <w:rsid w:val="00300D3B"/>
    <w:rsid w:val="00301586"/>
    <w:rsid w:val="0030233B"/>
    <w:rsid w:val="003028A3"/>
    <w:rsid w:val="00302B22"/>
    <w:rsid w:val="00302FC3"/>
    <w:rsid w:val="003032DE"/>
    <w:rsid w:val="003048B3"/>
    <w:rsid w:val="00305FBA"/>
    <w:rsid w:val="0030751E"/>
    <w:rsid w:val="003078D0"/>
    <w:rsid w:val="00311F56"/>
    <w:rsid w:val="0031331F"/>
    <w:rsid w:val="00313DD1"/>
    <w:rsid w:val="00315002"/>
    <w:rsid w:val="003150E4"/>
    <w:rsid w:val="00315501"/>
    <w:rsid w:val="003166A3"/>
    <w:rsid w:val="00317683"/>
    <w:rsid w:val="003200EB"/>
    <w:rsid w:val="003205F1"/>
    <w:rsid w:val="00320939"/>
    <w:rsid w:val="00320B4B"/>
    <w:rsid w:val="00322883"/>
    <w:rsid w:val="00323ED1"/>
    <w:rsid w:val="003246F0"/>
    <w:rsid w:val="00325779"/>
    <w:rsid w:val="003257CA"/>
    <w:rsid w:val="00325CAD"/>
    <w:rsid w:val="00326453"/>
    <w:rsid w:val="00326CCB"/>
    <w:rsid w:val="00330084"/>
    <w:rsid w:val="00332CC5"/>
    <w:rsid w:val="00332CF1"/>
    <w:rsid w:val="00332D99"/>
    <w:rsid w:val="00333189"/>
    <w:rsid w:val="00334791"/>
    <w:rsid w:val="00334A59"/>
    <w:rsid w:val="003355B7"/>
    <w:rsid w:val="003357CA"/>
    <w:rsid w:val="0033630F"/>
    <w:rsid w:val="003364C7"/>
    <w:rsid w:val="0033663B"/>
    <w:rsid w:val="00336855"/>
    <w:rsid w:val="003410B7"/>
    <w:rsid w:val="00341DCF"/>
    <w:rsid w:val="00343081"/>
    <w:rsid w:val="00344A86"/>
    <w:rsid w:val="00345CA0"/>
    <w:rsid w:val="00347C90"/>
    <w:rsid w:val="00350D38"/>
    <w:rsid w:val="0035106C"/>
    <w:rsid w:val="00353E9E"/>
    <w:rsid w:val="00354073"/>
    <w:rsid w:val="00356055"/>
    <w:rsid w:val="00356C26"/>
    <w:rsid w:val="00356F3C"/>
    <w:rsid w:val="00357B1F"/>
    <w:rsid w:val="003605CE"/>
    <w:rsid w:val="00360A92"/>
    <w:rsid w:val="0036185D"/>
    <w:rsid w:val="00361912"/>
    <w:rsid w:val="0036230B"/>
    <w:rsid w:val="00362CEF"/>
    <w:rsid w:val="00363205"/>
    <w:rsid w:val="00364708"/>
    <w:rsid w:val="00364F1F"/>
    <w:rsid w:val="00365032"/>
    <w:rsid w:val="003660A9"/>
    <w:rsid w:val="00367D48"/>
    <w:rsid w:val="00370AD1"/>
    <w:rsid w:val="00370C1C"/>
    <w:rsid w:val="0037280D"/>
    <w:rsid w:val="00372CCD"/>
    <w:rsid w:val="00377EBA"/>
    <w:rsid w:val="0038011B"/>
    <w:rsid w:val="003822ED"/>
    <w:rsid w:val="0038253C"/>
    <w:rsid w:val="00382BBE"/>
    <w:rsid w:val="0038326A"/>
    <w:rsid w:val="00383CA4"/>
    <w:rsid w:val="00386BDA"/>
    <w:rsid w:val="003873DB"/>
    <w:rsid w:val="00387963"/>
    <w:rsid w:val="003907F6"/>
    <w:rsid w:val="00390E66"/>
    <w:rsid w:val="00391249"/>
    <w:rsid w:val="00392ED6"/>
    <w:rsid w:val="0039338F"/>
    <w:rsid w:val="00394C9F"/>
    <w:rsid w:val="00396454"/>
    <w:rsid w:val="003A0C78"/>
    <w:rsid w:val="003A1600"/>
    <w:rsid w:val="003A2A20"/>
    <w:rsid w:val="003A4651"/>
    <w:rsid w:val="003A5383"/>
    <w:rsid w:val="003B5F33"/>
    <w:rsid w:val="003C02D3"/>
    <w:rsid w:val="003C08FB"/>
    <w:rsid w:val="003C1152"/>
    <w:rsid w:val="003C117F"/>
    <w:rsid w:val="003C1902"/>
    <w:rsid w:val="003C2BCB"/>
    <w:rsid w:val="003C37D1"/>
    <w:rsid w:val="003C4216"/>
    <w:rsid w:val="003C6CE6"/>
    <w:rsid w:val="003C6E0F"/>
    <w:rsid w:val="003D0834"/>
    <w:rsid w:val="003D121A"/>
    <w:rsid w:val="003D19DB"/>
    <w:rsid w:val="003D28C7"/>
    <w:rsid w:val="003D3062"/>
    <w:rsid w:val="003D33E9"/>
    <w:rsid w:val="003D4AE3"/>
    <w:rsid w:val="003D6E3B"/>
    <w:rsid w:val="003D71A2"/>
    <w:rsid w:val="003D7672"/>
    <w:rsid w:val="003D7A80"/>
    <w:rsid w:val="003E0B18"/>
    <w:rsid w:val="003E0F7F"/>
    <w:rsid w:val="003E1818"/>
    <w:rsid w:val="003E57D1"/>
    <w:rsid w:val="003E581E"/>
    <w:rsid w:val="003F00BD"/>
    <w:rsid w:val="003F22D4"/>
    <w:rsid w:val="003F2F53"/>
    <w:rsid w:val="003F3172"/>
    <w:rsid w:val="003F3B35"/>
    <w:rsid w:val="003F3D6F"/>
    <w:rsid w:val="003F5342"/>
    <w:rsid w:val="003F536C"/>
    <w:rsid w:val="003F6779"/>
    <w:rsid w:val="003F7B5F"/>
    <w:rsid w:val="00400B2E"/>
    <w:rsid w:val="00400B97"/>
    <w:rsid w:val="00400BAC"/>
    <w:rsid w:val="00402965"/>
    <w:rsid w:val="0040310B"/>
    <w:rsid w:val="004036E8"/>
    <w:rsid w:val="004037F4"/>
    <w:rsid w:val="004047D9"/>
    <w:rsid w:val="004048B4"/>
    <w:rsid w:val="0040716C"/>
    <w:rsid w:val="004073A3"/>
    <w:rsid w:val="00407DC7"/>
    <w:rsid w:val="0041059D"/>
    <w:rsid w:val="00414894"/>
    <w:rsid w:val="00415325"/>
    <w:rsid w:val="004169DF"/>
    <w:rsid w:val="00416AA2"/>
    <w:rsid w:val="00416CF2"/>
    <w:rsid w:val="00420880"/>
    <w:rsid w:val="00423411"/>
    <w:rsid w:val="004236AF"/>
    <w:rsid w:val="0042381E"/>
    <w:rsid w:val="004244BD"/>
    <w:rsid w:val="00427DB4"/>
    <w:rsid w:val="0043056B"/>
    <w:rsid w:val="004306C1"/>
    <w:rsid w:val="00430C2E"/>
    <w:rsid w:val="00430D90"/>
    <w:rsid w:val="004311CD"/>
    <w:rsid w:val="00431EE7"/>
    <w:rsid w:val="00432114"/>
    <w:rsid w:val="00433B87"/>
    <w:rsid w:val="00435CE4"/>
    <w:rsid w:val="00435D11"/>
    <w:rsid w:val="00437A03"/>
    <w:rsid w:val="00437EA9"/>
    <w:rsid w:val="0044088A"/>
    <w:rsid w:val="00444420"/>
    <w:rsid w:val="0044644A"/>
    <w:rsid w:val="004474AA"/>
    <w:rsid w:val="004474F2"/>
    <w:rsid w:val="004478DC"/>
    <w:rsid w:val="00450C9C"/>
    <w:rsid w:val="00450EFE"/>
    <w:rsid w:val="004513CE"/>
    <w:rsid w:val="004513DF"/>
    <w:rsid w:val="004516EC"/>
    <w:rsid w:val="0045294F"/>
    <w:rsid w:val="00455504"/>
    <w:rsid w:val="00455831"/>
    <w:rsid w:val="00455C7B"/>
    <w:rsid w:val="00462DC0"/>
    <w:rsid w:val="00464173"/>
    <w:rsid w:val="00466AF1"/>
    <w:rsid w:val="00467076"/>
    <w:rsid w:val="00467A7C"/>
    <w:rsid w:val="00470908"/>
    <w:rsid w:val="0047673B"/>
    <w:rsid w:val="00477C09"/>
    <w:rsid w:val="00480B3F"/>
    <w:rsid w:val="00480D9B"/>
    <w:rsid w:val="00482240"/>
    <w:rsid w:val="0048246E"/>
    <w:rsid w:val="00482AE4"/>
    <w:rsid w:val="00482BA9"/>
    <w:rsid w:val="004836FE"/>
    <w:rsid w:val="00483E1C"/>
    <w:rsid w:val="004846A6"/>
    <w:rsid w:val="00485331"/>
    <w:rsid w:val="004853AF"/>
    <w:rsid w:val="004856CB"/>
    <w:rsid w:val="004916FB"/>
    <w:rsid w:val="00492266"/>
    <w:rsid w:val="00492D0F"/>
    <w:rsid w:val="00494055"/>
    <w:rsid w:val="00494C9E"/>
    <w:rsid w:val="004958BE"/>
    <w:rsid w:val="00496759"/>
    <w:rsid w:val="00497811"/>
    <w:rsid w:val="00497D8E"/>
    <w:rsid w:val="004A072E"/>
    <w:rsid w:val="004A120C"/>
    <w:rsid w:val="004A3000"/>
    <w:rsid w:val="004A3187"/>
    <w:rsid w:val="004A3535"/>
    <w:rsid w:val="004A5652"/>
    <w:rsid w:val="004A5C2D"/>
    <w:rsid w:val="004A64D0"/>
    <w:rsid w:val="004A6AD5"/>
    <w:rsid w:val="004B14AF"/>
    <w:rsid w:val="004B1F19"/>
    <w:rsid w:val="004B330A"/>
    <w:rsid w:val="004B4014"/>
    <w:rsid w:val="004B481C"/>
    <w:rsid w:val="004B4900"/>
    <w:rsid w:val="004B77B4"/>
    <w:rsid w:val="004C05C9"/>
    <w:rsid w:val="004C1E58"/>
    <w:rsid w:val="004C1EDE"/>
    <w:rsid w:val="004C2344"/>
    <w:rsid w:val="004C2B99"/>
    <w:rsid w:val="004C2DA1"/>
    <w:rsid w:val="004C3361"/>
    <w:rsid w:val="004C4255"/>
    <w:rsid w:val="004C428A"/>
    <w:rsid w:val="004C4628"/>
    <w:rsid w:val="004C4BFE"/>
    <w:rsid w:val="004C4C1F"/>
    <w:rsid w:val="004C4E44"/>
    <w:rsid w:val="004C5706"/>
    <w:rsid w:val="004D06FF"/>
    <w:rsid w:val="004D230D"/>
    <w:rsid w:val="004D24C7"/>
    <w:rsid w:val="004D3FFC"/>
    <w:rsid w:val="004E1417"/>
    <w:rsid w:val="004E1A5D"/>
    <w:rsid w:val="004E33BC"/>
    <w:rsid w:val="004E3B2E"/>
    <w:rsid w:val="004E404D"/>
    <w:rsid w:val="004E5E5B"/>
    <w:rsid w:val="004E5FAA"/>
    <w:rsid w:val="004E6350"/>
    <w:rsid w:val="004E65F8"/>
    <w:rsid w:val="004E737C"/>
    <w:rsid w:val="004E7711"/>
    <w:rsid w:val="004F0604"/>
    <w:rsid w:val="004F117A"/>
    <w:rsid w:val="004F396D"/>
    <w:rsid w:val="004F4396"/>
    <w:rsid w:val="004F4783"/>
    <w:rsid w:val="004F4B85"/>
    <w:rsid w:val="004F516C"/>
    <w:rsid w:val="004F52B2"/>
    <w:rsid w:val="004F754B"/>
    <w:rsid w:val="005025D2"/>
    <w:rsid w:val="005036A8"/>
    <w:rsid w:val="00505C39"/>
    <w:rsid w:val="005072D2"/>
    <w:rsid w:val="00507C5E"/>
    <w:rsid w:val="0051199E"/>
    <w:rsid w:val="00512265"/>
    <w:rsid w:val="00512382"/>
    <w:rsid w:val="0051537B"/>
    <w:rsid w:val="00516302"/>
    <w:rsid w:val="00516D91"/>
    <w:rsid w:val="00522E2E"/>
    <w:rsid w:val="00522EDA"/>
    <w:rsid w:val="00523043"/>
    <w:rsid w:val="0052314B"/>
    <w:rsid w:val="0052612C"/>
    <w:rsid w:val="00526448"/>
    <w:rsid w:val="0052682D"/>
    <w:rsid w:val="00530494"/>
    <w:rsid w:val="00531F2A"/>
    <w:rsid w:val="005325FE"/>
    <w:rsid w:val="00532928"/>
    <w:rsid w:val="00533C29"/>
    <w:rsid w:val="005343E4"/>
    <w:rsid w:val="0053565B"/>
    <w:rsid w:val="00540E22"/>
    <w:rsid w:val="00540E38"/>
    <w:rsid w:val="005411D7"/>
    <w:rsid w:val="00541FCE"/>
    <w:rsid w:val="00542200"/>
    <w:rsid w:val="00543BC4"/>
    <w:rsid w:val="005447D8"/>
    <w:rsid w:val="00545372"/>
    <w:rsid w:val="0054544C"/>
    <w:rsid w:val="00546355"/>
    <w:rsid w:val="00551E60"/>
    <w:rsid w:val="00552873"/>
    <w:rsid w:val="00555100"/>
    <w:rsid w:val="00555242"/>
    <w:rsid w:val="00555504"/>
    <w:rsid w:val="005570B3"/>
    <w:rsid w:val="00557BA2"/>
    <w:rsid w:val="00560638"/>
    <w:rsid w:val="0056180D"/>
    <w:rsid w:val="005642A9"/>
    <w:rsid w:val="00566325"/>
    <w:rsid w:val="00570857"/>
    <w:rsid w:val="005711ED"/>
    <w:rsid w:val="005716EF"/>
    <w:rsid w:val="00571A9C"/>
    <w:rsid w:val="00572AC3"/>
    <w:rsid w:val="00573DA1"/>
    <w:rsid w:val="00573DEA"/>
    <w:rsid w:val="005741FC"/>
    <w:rsid w:val="0057594B"/>
    <w:rsid w:val="00575D4E"/>
    <w:rsid w:val="0057614D"/>
    <w:rsid w:val="005770D6"/>
    <w:rsid w:val="00577ABF"/>
    <w:rsid w:val="00577BB8"/>
    <w:rsid w:val="00581D00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41F3"/>
    <w:rsid w:val="005975C9"/>
    <w:rsid w:val="00597614"/>
    <w:rsid w:val="005A06C7"/>
    <w:rsid w:val="005A2E0C"/>
    <w:rsid w:val="005A3AC0"/>
    <w:rsid w:val="005A3D6E"/>
    <w:rsid w:val="005A4876"/>
    <w:rsid w:val="005A5A58"/>
    <w:rsid w:val="005A5CA3"/>
    <w:rsid w:val="005B1436"/>
    <w:rsid w:val="005B1CD5"/>
    <w:rsid w:val="005B311D"/>
    <w:rsid w:val="005B6192"/>
    <w:rsid w:val="005B7E51"/>
    <w:rsid w:val="005C1CB6"/>
    <w:rsid w:val="005C2041"/>
    <w:rsid w:val="005C23E5"/>
    <w:rsid w:val="005C2878"/>
    <w:rsid w:val="005C3342"/>
    <w:rsid w:val="005C4B3F"/>
    <w:rsid w:val="005C5A22"/>
    <w:rsid w:val="005C6AFC"/>
    <w:rsid w:val="005C7792"/>
    <w:rsid w:val="005C7DA6"/>
    <w:rsid w:val="005D0525"/>
    <w:rsid w:val="005D1055"/>
    <w:rsid w:val="005D1E60"/>
    <w:rsid w:val="005D4532"/>
    <w:rsid w:val="005D4C6A"/>
    <w:rsid w:val="005E09A9"/>
    <w:rsid w:val="005E2E99"/>
    <w:rsid w:val="005E4D30"/>
    <w:rsid w:val="005E5281"/>
    <w:rsid w:val="005E772D"/>
    <w:rsid w:val="005F0623"/>
    <w:rsid w:val="005F114F"/>
    <w:rsid w:val="005F1BC6"/>
    <w:rsid w:val="005F3B11"/>
    <w:rsid w:val="005F44B2"/>
    <w:rsid w:val="005F65BF"/>
    <w:rsid w:val="005F7774"/>
    <w:rsid w:val="00600932"/>
    <w:rsid w:val="0060284B"/>
    <w:rsid w:val="00603585"/>
    <w:rsid w:val="00604DDF"/>
    <w:rsid w:val="00605D7C"/>
    <w:rsid w:val="006104D7"/>
    <w:rsid w:val="00613303"/>
    <w:rsid w:val="006139DE"/>
    <w:rsid w:val="00614A05"/>
    <w:rsid w:val="00615BEE"/>
    <w:rsid w:val="00616075"/>
    <w:rsid w:val="0061778E"/>
    <w:rsid w:val="00620E40"/>
    <w:rsid w:val="00622162"/>
    <w:rsid w:val="006236BB"/>
    <w:rsid w:val="00623813"/>
    <w:rsid w:val="00623977"/>
    <w:rsid w:val="006253A1"/>
    <w:rsid w:val="00625D5C"/>
    <w:rsid w:val="00631068"/>
    <w:rsid w:val="00631D04"/>
    <w:rsid w:val="00632475"/>
    <w:rsid w:val="00640A9D"/>
    <w:rsid w:val="006430DF"/>
    <w:rsid w:val="006459F4"/>
    <w:rsid w:val="0065085E"/>
    <w:rsid w:val="00652A22"/>
    <w:rsid w:val="00652EA9"/>
    <w:rsid w:val="0065390F"/>
    <w:rsid w:val="00653A83"/>
    <w:rsid w:val="0065424A"/>
    <w:rsid w:val="006544C8"/>
    <w:rsid w:val="006544EC"/>
    <w:rsid w:val="00654D0F"/>
    <w:rsid w:val="006550DF"/>
    <w:rsid w:val="00655255"/>
    <w:rsid w:val="00656373"/>
    <w:rsid w:val="0066032F"/>
    <w:rsid w:val="00660CA0"/>
    <w:rsid w:val="00660E82"/>
    <w:rsid w:val="00660F12"/>
    <w:rsid w:val="00662F48"/>
    <w:rsid w:val="00663255"/>
    <w:rsid w:val="00664131"/>
    <w:rsid w:val="00665DFB"/>
    <w:rsid w:val="0067023D"/>
    <w:rsid w:val="006709D8"/>
    <w:rsid w:val="00671046"/>
    <w:rsid w:val="00671DC2"/>
    <w:rsid w:val="006734A4"/>
    <w:rsid w:val="00673F7F"/>
    <w:rsid w:val="00674720"/>
    <w:rsid w:val="00674D1D"/>
    <w:rsid w:val="006754E1"/>
    <w:rsid w:val="0068028A"/>
    <w:rsid w:val="0068059E"/>
    <w:rsid w:val="00681142"/>
    <w:rsid w:val="00682761"/>
    <w:rsid w:val="00683269"/>
    <w:rsid w:val="00684E9F"/>
    <w:rsid w:val="006850AB"/>
    <w:rsid w:val="006871A6"/>
    <w:rsid w:val="00687969"/>
    <w:rsid w:val="006910CF"/>
    <w:rsid w:val="006912F4"/>
    <w:rsid w:val="00693B8C"/>
    <w:rsid w:val="00694699"/>
    <w:rsid w:val="00694C09"/>
    <w:rsid w:val="00694D95"/>
    <w:rsid w:val="006952CA"/>
    <w:rsid w:val="00697E8A"/>
    <w:rsid w:val="006A11D8"/>
    <w:rsid w:val="006A2B5E"/>
    <w:rsid w:val="006A33CD"/>
    <w:rsid w:val="006A38A6"/>
    <w:rsid w:val="006A3A23"/>
    <w:rsid w:val="006A3B22"/>
    <w:rsid w:val="006A564D"/>
    <w:rsid w:val="006B14BD"/>
    <w:rsid w:val="006B4972"/>
    <w:rsid w:val="006B6FE2"/>
    <w:rsid w:val="006C2794"/>
    <w:rsid w:val="006C285C"/>
    <w:rsid w:val="006C2BBB"/>
    <w:rsid w:val="006C38B4"/>
    <w:rsid w:val="006C66A3"/>
    <w:rsid w:val="006C7619"/>
    <w:rsid w:val="006C7CE7"/>
    <w:rsid w:val="006D0972"/>
    <w:rsid w:val="006D1863"/>
    <w:rsid w:val="006D2EBA"/>
    <w:rsid w:val="006D38CC"/>
    <w:rsid w:val="006D3D48"/>
    <w:rsid w:val="006D4270"/>
    <w:rsid w:val="006D4513"/>
    <w:rsid w:val="006D45C1"/>
    <w:rsid w:val="006D7CFB"/>
    <w:rsid w:val="006E00AB"/>
    <w:rsid w:val="006E0704"/>
    <w:rsid w:val="006E0C50"/>
    <w:rsid w:val="006E1009"/>
    <w:rsid w:val="006E13F7"/>
    <w:rsid w:val="006E4573"/>
    <w:rsid w:val="006E4672"/>
    <w:rsid w:val="006E67FD"/>
    <w:rsid w:val="006E740C"/>
    <w:rsid w:val="006F0C42"/>
    <w:rsid w:val="006F2AB9"/>
    <w:rsid w:val="006F3516"/>
    <w:rsid w:val="006F50C4"/>
    <w:rsid w:val="00706155"/>
    <w:rsid w:val="00706175"/>
    <w:rsid w:val="0070648F"/>
    <w:rsid w:val="00706DB3"/>
    <w:rsid w:val="00707E91"/>
    <w:rsid w:val="007118D0"/>
    <w:rsid w:val="0071289D"/>
    <w:rsid w:val="00712EDD"/>
    <w:rsid w:val="007133F7"/>
    <w:rsid w:val="00713BB0"/>
    <w:rsid w:val="0071430D"/>
    <w:rsid w:val="007147D6"/>
    <w:rsid w:val="007159A8"/>
    <w:rsid w:val="00717EA3"/>
    <w:rsid w:val="007209A9"/>
    <w:rsid w:val="00720A8D"/>
    <w:rsid w:val="00720CCD"/>
    <w:rsid w:val="007214F1"/>
    <w:rsid w:val="0072174C"/>
    <w:rsid w:val="00721E0F"/>
    <w:rsid w:val="00723E3A"/>
    <w:rsid w:val="00726458"/>
    <w:rsid w:val="00727296"/>
    <w:rsid w:val="0073029C"/>
    <w:rsid w:val="00730510"/>
    <w:rsid w:val="00730B6F"/>
    <w:rsid w:val="00731406"/>
    <w:rsid w:val="00731D8E"/>
    <w:rsid w:val="007340C4"/>
    <w:rsid w:val="0073449F"/>
    <w:rsid w:val="00734E3B"/>
    <w:rsid w:val="00735683"/>
    <w:rsid w:val="007357BF"/>
    <w:rsid w:val="007363E1"/>
    <w:rsid w:val="00736877"/>
    <w:rsid w:val="00736A30"/>
    <w:rsid w:val="00736BA7"/>
    <w:rsid w:val="00737312"/>
    <w:rsid w:val="007409D7"/>
    <w:rsid w:val="00740A0F"/>
    <w:rsid w:val="00741AFA"/>
    <w:rsid w:val="00743D49"/>
    <w:rsid w:val="007444A5"/>
    <w:rsid w:val="00744823"/>
    <w:rsid w:val="00744FEF"/>
    <w:rsid w:val="00745EA1"/>
    <w:rsid w:val="007472DC"/>
    <w:rsid w:val="00747570"/>
    <w:rsid w:val="00750861"/>
    <w:rsid w:val="00750A0C"/>
    <w:rsid w:val="00750CC9"/>
    <w:rsid w:val="007549ED"/>
    <w:rsid w:val="00754BF7"/>
    <w:rsid w:val="0075505B"/>
    <w:rsid w:val="00755AC5"/>
    <w:rsid w:val="00756D14"/>
    <w:rsid w:val="007576D0"/>
    <w:rsid w:val="00757AE6"/>
    <w:rsid w:val="00760B32"/>
    <w:rsid w:val="00761E59"/>
    <w:rsid w:val="00762346"/>
    <w:rsid w:val="007635B8"/>
    <w:rsid w:val="0076480F"/>
    <w:rsid w:val="00764EE7"/>
    <w:rsid w:val="007659EE"/>
    <w:rsid w:val="00766187"/>
    <w:rsid w:val="00770B5B"/>
    <w:rsid w:val="007723D6"/>
    <w:rsid w:val="00773553"/>
    <w:rsid w:val="00773C87"/>
    <w:rsid w:val="00774D4F"/>
    <w:rsid w:val="00775DF4"/>
    <w:rsid w:val="007765A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5F8"/>
    <w:rsid w:val="00787B85"/>
    <w:rsid w:val="00792E11"/>
    <w:rsid w:val="00793190"/>
    <w:rsid w:val="0079320C"/>
    <w:rsid w:val="00793F02"/>
    <w:rsid w:val="0079435C"/>
    <w:rsid w:val="00794422"/>
    <w:rsid w:val="007945CD"/>
    <w:rsid w:val="00796314"/>
    <w:rsid w:val="00796CBC"/>
    <w:rsid w:val="007A0944"/>
    <w:rsid w:val="007A2267"/>
    <w:rsid w:val="007A3680"/>
    <w:rsid w:val="007A4C9C"/>
    <w:rsid w:val="007A5AD2"/>
    <w:rsid w:val="007A7095"/>
    <w:rsid w:val="007A7E66"/>
    <w:rsid w:val="007B028F"/>
    <w:rsid w:val="007B056D"/>
    <w:rsid w:val="007B0E63"/>
    <w:rsid w:val="007B1DAE"/>
    <w:rsid w:val="007B25AC"/>
    <w:rsid w:val="007B2BEC"/>
    <w:rsid w:val="007B6394"/>
    <w:rsid w:val="007B63F3"/>
    <w:rsid w:val="007B7B70"/>
    <w:rsid w:val="007C0D3C"/>
    <w:rsid w:val="007C260C"/>
    <w:rsid w:val="007C4355"/>
    <w:rsid w:val="007C465C"/>
    <w:rsid w:val="007C7F23"/>
    <w:rsid w:val="007D0567"/>
    <w:rsid w:val="007D0FC5"/>
    <w:rsid w:val="007D66B5"/>
    <w:rsid w:val="007D793F"/>
    <w:rsid w:val="007D7FFA"/>
    <w:rsid w:val="007E1181"/>
    <w:rsid w:val="007E1473"/>
    <w:rsid w:val="007E1CF9"/>
    <w:rsid w:val="007E362E"/>
    <w:rsid w:val="007E39E1"/>
    <w:rsid w:val="007E590A"/>
    <w:rsid w:val="007E6667"/>
    <w:rsid w:val="007E79BC"/>
    <w:rsid w:val="007E7C89"/>
    <w:rsid w:val="007E7CE3"/>
    <w:rsid w:val="007F0E44"/>
    <w:rsid w:val="007F1F51"/>
    <w:rsid w:val="007F2571"/>
    <w:rsid w:val="007F2649"/>
    <w:rsid w:val="007F2A27"/>
    <w:rsid w:val="007F2CAC"/>
    <w:rsid w:val="007F3C13"/>
    <w:rsid w:val="007F50C0"/>
    <w:rsid w:val="007F5402"/>
    <w:rsid w:val="007F65BA"/>
    <w:rsid w:val="008004B3"/>
    <w:rsid w:val="00801A23"/>
    <w:rsid w:val="00803048"/>
    <w:rsid w:val="00803A12"/>
    <w:rsid w:val="00804418"/>
    <w:rsid w:val="0080523D"/>
    <w:rsid w:val="008076C7"/>
    <w:rsid w:val="00807F5D"/>
    <w:rsid w:val="00812A23"/>
    <w:rsid w:val="008144C0"/>
    <w:rsid w:val="008146F0"/>
    <w:rsid w:val="00814A1F"/>
    <w:rsid w:val="0081732B"/>
    <w:rsid w:val="00822234"/>
    <w:rsid w:val="00822891"/>
    <w:rsid w:val="00822BCF"/>
    <w:rsid w:val="00823583"/>
    <w:rsid w:val="00823F23"/>
    <w:rsid w:val="00823F75"/>
    <w:rsid w:val="0082495C"/>
    <w:rsid w:val="008252BB"/>
    <w:rsid w:val="008303CA"/>
    <w:rsid w:val="00831011"/>
    <w:rsid w:val="008311E6"/>
    <w:rsid w:val="00831B41"/>
    <w:rsid w:val="00832093"/>
    <w:rsid w:val="00833D3B"/>
    <w:rsid w:val="008347CD"/>
    <w:rsid w:val="00836770"/>
    <w:rsid w:val="00841CE1"/>
    <w:rsid w:val="00841EAA"/>
    <w:rsid w:val="00842592"/>
    <w:rsid w:val="00842EB5"/>
    <w:rsid w:val="00845A40"/>
    <w:rsid w:val="00845E35"/>
    <w:rsid w:val="00846683"/>
    <w:rsid w:val="008501EB"/>
    <w:rsid w:val="0085367E"/>
    <w:rsid w:val="00855C1F"/>
    <w:rsid w:val="00856BD7"/>
    <w:rsid w:val="00856C4E"/>
    <w:rsid w:val="008609CB"/>
    <w:rsid w:val="00860AEC"/>
    <w:rsid w:val="00860CC4"/>
    <w:rsid w:val="00861090"/>
    <w:rsid w:val="008631B8"/>
    <w:rsid w:val="00865ED4"/>
    <w:rsid w:val="00866EDC"/>
    <w:rsid w:val="008705A7"/>
    <w:rsid w:val="0087136B"/>
    <w:rsid w:val="0087154B"/>
    <w:rsid w:val="00872708"/>
    <w:rsid w:val="00874599"/>
    <w:rsid w:val="00874D56"/>
    <w:rsid w:val="00876EBD"/>
    <w:rsid w:val="00880E11"/>
    <w:rsid w:val="00881ED4"/>
    <w:rsid w:val="00885F96"/>
    <w:rsid w:val="008873A7"/>
    <w:rsid w:val="008904FA"/>
    <w:rsid w:val="0089273F"/>
    <w:rsid w:val="0089757A"/>
    <w:rsid w:val="008978EC"/>
    <w:rsid w:val="00897F76"/>
    <w:rsid w:val="008A0BA3"/>
    <w:rsid w:val="008A0D7A"/>
    <w:rsid w:val="008A1300"/>
    <w:rsid w:val="008A2D9B"/>
    <w:rsid w:val="008A5E47"/>
    <w:rsid w:val="008B108A"/>
    <w:rsid w:val="008B1E6C"/>
    <w:rsid w:val="008B2C30"/>
    <w:rsid w:val="008B3F24"/>
    <w:rsid w:val="008B3FA6"/>
    <w:rsid w:val="008B4419"/>
    <w:rsid w:val="008B7F09"/>
    <w:rsid w:val="008C049A"/>
    <w:rsid w:val="008C0AC2"/>
    <w:rsid w:val="008C0F2D"/>
    <w:rsid w:val="008C0F82"/>
    <w:rsid w:val="008C1BA1"/>
    <w:rsid w:val="008C2BB7"/>
    <w:rsid w:val="008C4697"/>
    <w:rsid w:val="008C669C"/>
    <w:rsid w:val="008C70BD"/>
    <w:rsid w:val="008C79C3"/>
    <w:rsid w:val="008D13A0"/>
    <w:rsid w:val="008D3ECA"/>
    <w:rsid w:val="008D4403"/>
    <w:rsid w:val="008D4972"/>
    <w:rsid w:val="008D7147"/>
    <w:rsid w:val="008D78B0"/>
    <w:rsid w:val="008E00FE"/>
    <w:rsid w:val="008E1AD5"/>
    <w:rsid w:val="008E1B6D"/>
    <w:rsid w:val="008E2115"/>
    <w:rsid w:val="008E2C41"/>
    <w:rsid w:val="008E4C15"/>
    <w:rsid w:val="008E50E2"/>
    <w:rsid w:val="008E59FF"/>
    <w:rsid w:val="008E774D"/>
    <w:rsid w:val="008F01B4"/>
    <w:rsid w:val="008F0806"/>
    <w:rsid w:val="008F0F0C"/>
    <w:rsid w:val="008F230E"/>
    <w:rsid w:val="008F271F"/>
    <w:rsid w:val="008F330E"/>
    <w:rsid w:val="008F3EA5"/>
    <w:rsid w:val="008F48DC"/>
    <w:rsid w:val="008F4E32"/>
    <w:rsid w:val="008F508A"/>
    <w:rsid w:val="008F59C0"/>
    <w:rsid w:val="008F7F62"/>
    <w:rsid w:val="009007E8"/>
    <w:rsid w:val="00900B31"/>
    <w:rsid w:val="00900F79"/>
    <w:rsid w:val="009011BE"/>
    <w:rsid w:val="009025BE"/>
    <w:rsid w:val="00902707"/>
    <w:rsid w:val="00902FD2"/>
    <w:rsid w:val="0090331F"/>
    <w:rsid w:val="009036BE"/>
    <w:rsid w:val="00903746"/>
    <w:rsid w:val="00903B35"/>
    <w:rsid w:val="00906977"/>
    <w:rsid w:val="009103FA"/>
    <w:rsid w:val="0091046B"/>
    <w:rsid w:val="0091078C"/>
    <w:rsid w:val="00910943"/>
    <w:rsid w:val="0091171B"/>
    <w:rsid w:val="00911CAB"/>
    <w:rsid w:val="009128F1"/>
    <w:rsid w:val="00912B30"/>
    <w:rsid w:val="00912B98"/>
    <w:rsid w:val="00914A11"/>
    <w:rsid w:val="00914F6F"/>
    <w:rsid w:val="00916566"/>
    <w:rsid w:val="009167C1"/>
    <w:rsid w:val="00920659"/>
    <w:rsid w:val="00922908"/>
    <w:rsid w:val="0092357B"/>
    <w:rsid w:val="00925081"/>
    <w:rsid w:val="009251C2"/>
    <w:rsid w:val="00925780"/>
    <w:rsid w:val="0092639B"/>
    <w:rsid w:val="00926434"/>
    <w:rsid w:val="00927758"/>
    <w:rsid w:val="00927A8B"/>
    <w:rsid w:val="00930239"/>
    <w:rsid w:val="009307D1"/>
    <w:rsid w:val="00932567"/>
    <w:rsid w:val="00932D18"/>
    <w:rsid w:val="009346DF"/>
    <w:rsid w:val="0093576F"/>
    <w:rsid w:val="00935C6C"/>
    <w:rsid w:val="00936A3B"/>
    <w:rsid w:val="00937789"/>
    <w:rsid w:val="00937FA3"/>
    <w:rsid w:val="00941081"/>
    <w:rsid w:val="009436BF"/>
    <w:rsid w:val="009442A9"/>
    <w:rsid w:val="00945719"/>
    <w:rsid w:val="009457B7"/>
    <w:rsid w:val="00945EA0"/>
    <w:rsid w:val="00950C1F"/>
    <w:rsid w:val="00952DC0"/>
    <w:rsid w:val="009535BD"/>
    <w:rsid w:val="00954794"/>
    <w:rsid w:val="0095492E"/>
    <w:rsid w:val="0095684F"/>
    <w:rsid w:val="00957F3A"/>
    <w:rsid w:val="009613DB"/>
    <w:rsid w:val="00961D13"/>
    <w:rsid w:val="00962691"/>
    <w:rsid w:val="00963CF1"/>
    <w:rsid w:val="00964F76"/>
    <w:rsid w:val="00965DA4"/>
    <w:rsid w:val="009704E6"/>
    <w:rsid w:val="00970FE8"/>
    <w:rsid w:val="0097195C"/>
    <w:rsid w:val="00972231"/>
    <w:rsid w:val="00973C1E"/>
    <w:rsid w:val="00974306"/>
    <w:rsid w:val="00974760"/>
    <w:rsid w:val="0097681E"/>
    <w:rsid w:val="00976AF4"/>
    <w:rsid w:val="009775EC"/>
    <w:rsid w:val="0098109F"/>
    <w:rsid w:val="00981B0D"/>
    <w:rsid w:val="00982900"/>
    <w:rsid w:val="00984337"/>
    <w:rsid w:val="00984AED"/>
    <w:rsid w:val="00985CE3"/>
    <w:rsid w:val="00985D6F"/>
    <w:rsid w:val="00986DB2"/>
    <w:rsid w:val="009870A0"/>
    <w:rsid w:val="00995B50"/>
    <w:rsid w:val="00995C2F"/>
    <w:rsid w:val="00996DB4"/>
    <w:rsid w:val="009A0D17"/>
    <w:rsid w:val="009A1500"/>
    <w:rsid w:val="009A39F9"/>
    <w:rsid w:val="009A6EE8"/>
    <w:rsid w:val="009B16CC"/>
    <w:rsid w:val="009B25D9"/>
    <w:rsid w:val="009B32E4"/>
    <w:rsid w:val="009B44A9"/>
    <w:rsid w:val="009B5752"/>
    <w:rsid w:val="009B6905"/>
    <w:rsid w:val="009B6B5E"/>
    <w:rsid w:val="009B7740"/>
    <w:rsid w:val="009C0A79"/>
    <w:rsid w:val="009C0ED1"/>
    <w:rsid w:val="009C298C"/>
    <w:rsid w:val="009C3850"/>
    <w:rsid w:val="009C4100"/>
    <w:rsid w:val="009C4C17"/>
    <w:rsid w:val="009C6BD4"/>
    <w:rsid w:val="009C72A1"/>
    <w:rsid w:val="009D0358"/>
    <w:rsid w:val="009D10FB"/>
    <w:rsid w:val="009D22A2"/>
    <w:rsid w:val="009D62D5"/>
    <w:rsid w:val="009D70BC"/>
    <w:rsid w:val="009E035A"/>
    <w:rsid w:val="009E0F51"/>
    <w:rsid w:val="009E1347"/>
    <w:rsid w:val="009E14E8"/>
    <w:rsid w:val="009E1A55"/>
    <w:rsid w:val="009E31E5"/>
    <w:rsid w:val="009E3356"/>
    <w:rsid w:val="009E4381"/>
    <w:rsid w:val="009E4B4D"/>
    <w:rsid w:val="009E576C"/>
    <w:rsid w:val="009E5A93"/>
    <w:rsid w:val="009F01A8"/>
    <w:rsid w:val="009F223B"/>
    <w:rsid w:val="009F296D"/>
    <w:rsid w:val="009F2F6D"/>
    <w:rsid w:val="009F6E05"/>
    <w:rsid w:val="00A00321"/>
    <w:rsid w:val="00A0150A"/>
    <w:rsid w:val="00A015A8"/>
    <w:rsid w:val="00A020D4"/>
    <w:rsid w:val="00A033FA"/>
    <w:rsid w:val="00A05929"/>
    <w:rsid w:val="00A07E87"/>
    <w:rsid w:val="00A1051D"/>
    <w:rsid w:val="00A11DCE"/>
    <w:rsid w:val="00A14965"/>
    <w:rsid w:val="00A14B7E"/>
    <w:rsid w:val="00A160F4"/>
    <w:rsid w:val="00A21478"/>
    <w:rsid w:val="00A22407"/>
    <w:rsid w:val="00A22B7A"/>
    <w:rsid w:val="00A23421"/>
    <w:rsid w:val="00A23550"/>
    <w:rsid w:val="00A253EC"/>
    <w:rsid w:val="00A2602E"/>
    <w:rsid w:val="00A27887"/>
    <w:rsid w:val="00A27ABB"/>
    <w:rsid w:val="00A30929"/>
    <w:rsid w:val="00A30C53"/>
    <w:rsid w:val="00A31CFC"/>
    <w:rsid w:val="00A32072"/>
    <w:rsid w:val="00A32201"/>
    <w:rsid w:val="00A32C38"/>
    <w:rsid w:val="00A33427"/>
    <w:rsid w:val="00A363FF"/>
    <w:rsid w:val="00A37614"/>
    <w:rsid w:val="00A40A7D"/>
    <w:rsid w:val="00A41303"/>
    <w:rsid w:val="00A420A5"/>
    <w:rsid w:val="00A4230C"/>
    <w:rsid w:val="00A456D5"/>
    <w:rsid w:val="00A4643E"/>
    <w:rsid w:val="00A467FE"/>
    <w:rsid w:val="00A46D92"/>
    <w:rsid w:val="00A4747B"/>
    <w:rsid w:val="00A5083E"/>
    <w:rsid w:val="00A50923"/>
    <w:rsid w:val="00A52942"/>
    <w:rsid w:val="00A54217"/>
    <w:rsid w:val="00A5467F"/>
    <w:rsid w:val="00A54E15"/>
    <w:rsid w:val="00A556F0"/>
    <w:rsid w:val="00A55C3B"/>
    <w:rsid w:val="00A57774"/>
    <w:rsid w:val="00A57D14"/>
    <w:rsid w:val="00A60647"/>
    <w:rsid w:val="00A61C68"/>
    <w:rsid w:val="00A636F4"/>
    <w:rsid w:val="00A63BD7"/>
    <w:rsid w:val="00A64051"/>
    <w:rsid w:val="00A649E3"/>
    <w:rsid w:val="00A64EE0"/>
    <w:rsid w:val="00A654A5"/>
    <w:rsid w:val="00A65ED7"/>
    <w:rsid w:val="00A661D5"/>
    <w:rsid w:val="00A66DA7"/>
    <w:rsid w:val="00A67CBB"/>
    <w:rsid w:val="00A71837"/>
    <w:rsid w:val="00A72EFF"/>
    <w:rsid w:val="00A73211"/>
    <w:rsid w:val="00A754CE"/>
    <w:rsid w:val="00A76FE9"/>
    <w:rsid w:val="00A77226"/>
    <w:rsid w:val="00A7788B"/>
    <w:rsid w:val="00A81ACA"/>
    <w:rsid w:val="00A82236"/>
    <w:rsid w:val="00A82EFD"/>
    <w:rsid w:val="00A83C78"/>
    <w:rsid w:val="00A84A53"/>
    <w:rsid w:val="00A857BB"/>
    <w:rsid w:val="00A85D8A"/>
    <w:rsid w:val="00A864AB"/>
    <w:rsid w:val="00A87F19"/>
    <w:rsid w:val="00A90083"/>
    <w:rsid w:val="00A934F9"/>
    <w:rsid w:val="00A9362D"/>
    <w:rsid w:val="00A93D9A"/>
    <w:rsid w:val="00A93DB6"/>
    <w:rsid w:val="00A97147"/>
    <w:rsid w:val="00A97B65"/>
    <w:rsid w:val="00AA05CC"/>
    <w:rsid w:val="00AA244F"/>
    <w:rsid w:val="00AA49E7"/>
    <w:rsid w:val="00AA5155"/>
    <w:rsid w:val="00AA5384"/>
    <w:rsid w:val="00AA688A"/>
    <w:rsid w:val="00AA68D9"/>
    <w:rsid w:val="00AA6EC6"/>
    <w:rsid w:val="00AA6F50"/>
    <w:rsid w:val="00AA711B"/>
    <w:rsid w:val="00AA799D"/>
    <w:rsid w:val="00AB1E7B"/>
    <w:rsid w:val="00AB2510"/>
    <w:rsid w:val="00AB4965"/>
    <w:rsid w:val="00AB4BA5"/>
    <w:rsid w:val="00AB5AF5"/>
    <w:rsid w:val="00AB5CB2"/>
    <w:rsid w:val="00AB621F"/>
    <w:rsid w:val="00AC1F1A"/>
    <w:rsid w:val="00AC3CA6"/>
    <w:rsid w:val="00AC56C7"/>
    <w:rsid w:val="00AC6723"/>
    <w:rsid w:val="00AC7401"/>
    <w:rsid w:val="00AD06AA"/>
    <w:rsid w:val="00AD0D65"/>
    <w:rsid w:val="00AD32BD"/>
    <w:rsid w:val="00AD348A"/>
    <w:rsid w:val="00AD378A"/>
    <w:rsid w:val="00AD48E3"/>
    <w:rsid w:val="00AD6B61"/>
    <w:rsid w:val="00AD6C7A"/>
    <w:rsid w:val="00AE0755"/>
    <w:rsid w:val="00AE0D41"/>
    <w:rsid w:val="00AE11C6"/>
    <w:rsid w:val="00AE36F5"/>
    <w:rsid w:val="00AE3BC8"/>
    <w:rsid w:val="00AE5391"/>
    <w:rsid w:val="00AE55B4"/>
    <w:rsid w:val="00AE6B62"/>
    <w:rsid w:val="00AE7040"/>
    <w:rsid w:val="00AE725A"/>
    <w:rsid w:val="00AE7CA2"/>
    <w:rsid w:val="00AF0B6B"/>
    <w:rsid w:val="00AF178C"/>
    <w:rsid w:val="00AF3E8C"/>
    <w:rsid w:val="00AF4096"/>
    <w:rsid w:val="00AF56A2"/>
    <w:rsid w:val="00AF5AE3"/>
    <w:rsid w:val="00AF5ED5"/>
    <w:rsid w:val="00AF61AB"/>
    <w:rsid w:val="00AF6CDD"/>
    <w:rsid w:val="00B00542"/>
    <w:rsid w:val="00B01571"/>
    <w:rsid w:val="00B0204D"/>
    <w:rsid w:val="00B060D8"/>
    <w:rsid w:val="00B07CF1"/>
    <w:rsid w:val="00B07E52"/>
    <w:rsid w:val="00B07EA4"/>
    <w:rsid w:val="00B10611"/>
    <w:rsid w:val="00B108C4"/>
    <w:rsid w:val="00B10AE1"/>
    <w:rsid w:val="00B10AFB"/>
    <w:rsid w:val="00B10BFC"/>
    <w:rsid w:val="00B11556"/>
    <w:rsid w:val="00B119CD"/>
    <w:rsid w:val="00B15EC5"/>
    <w:rsid w:val="00B1748A"/>
    <w:rsid w:val="00B200DD"/>
    <w:rsid w:val="00B228B1"/>
    <w:rsid w:val="00B22D7B"/>
    <w:rsid w:val="00B23650"/>
    <w:rsid w:val="00B24A7D"/>
    <w:rsid w:val="00B254F7"/>
    <w:rsid w:val="00B25D35"/>
    <w:rsid w:val="00B32DF9"/>
    <w:rsid w:val="00B34295"/>
    <w:rsid w:val="00B35078"/>
    <w:rsid w:val="00B40B11"/>
    <w:rsid w:val="00B425B0"/>
    <w:rsid w:val="00B445DC"/>
    <w:rsid w:val="00B467C4"/>
    <w:rsid w:val="00B469F6"/>
    <w:rsid w:val="00B50EFD"/>
    <w:rsid w:val="00B5270F"/>
    <w:rsid w:val="00B5411D"/>
    <w:rsid w:val="00B54F41"/>
    <w:rsid w:val="00B553EE"/>
    <w:rsid w:val="00B56CFF"/>
    <w:rsid w:val="00B57D91"/>
    <w:rsid w:val="00B61206"/>
    <w:rsid w:val="00B6205B"/>
    <w:rsid w:val="00B620AF"/>
    <w:rsid w:val="00B62DA1"/>
    <w:rsid w:val="00B64C12"/>
    <w:rsid w:val="00B6691A"/>
    <w:rsid w:val="00B67613"/>
    <w:rsid w:val="00B7207F"/>
    <w:rsid w:val="00B725E3"/>
    <w:rsid w:val="00B7501F"/>
    <w:rsid w:val="00B7524A"/>
    <w:rsid w:val="00B76849"/>
    <w:rsid w:val="00B76C76"/>
    <w:rsid w:val="00B804C8"/>
    <w:rsid w:val="00B8051B"/>
    <w:rsid w:val="00B82597"/>
    <w:rsid w:val="00B8282B"/>
    <w:rsid w:val="00B82CCC"/>
    <w:rsid w:val="00B82DEA"/>
    <w:rsid w:val="00B83927"/>
    <w:rsid w:val="00B83B79"/>
    <w:rsid w:val="00B858C6"/>
    <w:rsid w:val="00B879FE"/>
    <w:rsid w:val="00B87D7F"/>
    <w:rsid w:val="00B927CD"/>
    <w:rsid w:val="00B936DD"/>
    <w:rsid w:val="00B93B10"/>
    <w:rsid w:val="00B94366"/>
    <w:rsid w:val="00B955FB"/>
    <w:rsid w:val="00B95C4C"/>
    <w:rsid w:val="00B966D5"/>
    <w:rsid w:val="00BA2097"/>
    <w:rsid w:val="00BA2492"/>
    <w:rsid w:val="00BA2E7F"/>
    <w:rsid w:val="00BA3D9B"/>
    <w:rsid w:val="00BA40A3"/>
    <w:rsid w:val="00BA466D"/>
    <w:rsid w:val="00BA6A1D"/>
    <w:rsid w:val="00BA6BC8"/>
    <w:rsid w:val="00BA6CAB"/>
    <w:rsid w:val="00BA7334"/>
    <w:rsid w:val="00BB019A"/>
    <w:rsid w:val="00BB034F"/>
    <w:rsid w:val="00BB0E58"/>
    <w:rsid w:val="00BB11E3"/>
    <w:rsid w:val="00BB22BD"/>
    <w:rsid w:val="00BB4F6A"/>
    <w:rsid w:val="00BB6B4E"/>
    <w:rsid w:val="00BB6E89"/>
    <w:rsid w:val="00BB75E7"/>
    <w:rsid w:val="00BC0087"/>
    <w:rsid w:val="00BC1C6F"/>
    <w:rsid w:val="00BC234D"/>
    <w:rsid w:val="00BC640D"/>
    <w:rsid w:val="00BD064C"/>
    <w:rsid w:val="00BD1137"/>
    <w:rsid w:val="00BD1C6D"/>
    <w:rsid w:val="00BD2469"/>
    <w:rsid w:val="00BD4BF9"/>
    <w:rsid w:val="00BD7E2D"/>
    <w:rsid w:val="00BE0E87"/>
    <w:rsid w:val="00BE3D90"/>
    <w:rsid w:val="00BE4195"/>
    <w:rsid w:val="00BE44E3"/>
    <w:rsid w:val="00BE6ABA"/>
    <w:rsid w:val="00BE7012"/>
    <w:rsid w:val="00BE795A"/>
    <w:rsid w:val="00BE7C20"/>
    <w:rsid w:val="00BF173B"/>
    <w:rsid w:val="00BF1836"/>
    <w:rsid w:val="00BF248C"/>
    <w:rsid w:val="00BF249F"/>
    <w:rsid w:val="00BF24E3"/>
    <w:rsid w:val="00BF2524"/>
    <w:rsid w:val="00BF5210"/>
    <w:rsid w:val="00BF5860"/>
    <w:rsid w:val="00BF66F7"/>
    <w:rsid w:val="00BF6ECC"/>
    <w:rsid w:val="00BF7389"/>
    <w:rsid w:val="00C00A0D"/>
    <w:rsid w:val="00C023AB"/>
    <w:rsid w:val="00C03036"/>
    <w:rsid w:val="00C03B7E"/>
    <w:rsid w:val="00C051D2"/>
    <w:rsid w:val="00C05459"/>
    <w:rsid w:val="00C05E5C"/>
    <w:rsid w:val="00C060AB"/>
    <w:rsid w:val="00C0694E"/>
    <w:rsid w:val="00C06C3C"/>
    <w:rsid w:val="00C074AA"/>
    <w:rsid w:val="00C105E2"/>
    <w:rsid w:val="00C1193E"/>
    <w:rsid w:val="00C125F5"/>
    <w:rsid w:val="00C1266D"/>
    <w:rsid w:val="00C12716"/>
    <w:rsid w:val="00C13CF7"/>
    <w:rsid w:val="00C13DB7"/>
    <w:rsid w:val="00C15191"/>
    <w:rsid w:val="00C16D3A"/>
    <w:rsid w:val="00C17F13"/>
    <w:rsid w:val="00C20549"/>
    <w:rsid w:val="00C20CC2"/>
    <w:rsid w:val="00C21180"/>
    <w:rsid w:val="00C22642"/>
    <w:rsid w:val="00C22B92"/>
    <w:rsid w:val="00C23AC0"/>
    <w:rsid w:val="00C24077"/>
    <w:rsid w:val="00C24573"/>
    <w:rsid w:val="00C24882"/>
    <w:rsid w:val="00C2686A"/>
    <w:rsid w:val="00C27528"/>
    <w:rsid w:val="00C3153A"/>
    <w:rsid w:val="00C317F0"/>
    <w:rsid w:val="00C32462"/>
    <w:rsid w:val="00C324B2"/>
    <w:rsid w:val="00C335F7"/>
    <w:rsid w:val="00C338C1"/>
    <w:rsid w:val="00C33E1D"/>
    <w:rsid w:val="00C36060"/>
    <w:rsid w:val="00C375B5"/>
    <w:rsid w:val="00C37697"/>
    <w:rsid w:val="00C377FB"/>
    <w:rsid w:val="00C37A47"/>
    <w:rsid w:val="00C40BEA"/>
    <w:rsid w:val="00C41469"/>
    <w:rsid w:val="00C41803"/>
    <w:rsid w:val="00C42530"/>
    <w:rsid w:val="00C42F39"/>
    <w:rsid w:val="00C44B80"/>
    <w:rsid w:val="00C44D86"/>
    <w:rsid w:val="00C44DD0"/>
    <w:rsid w:val="00C44F43"/>
    <w:rsid w:val="00C50E78"/>
    <w:rsid w:val="00C513A8"/>
    <w:rsid w:val="00C515A0"/>
    <w:rsid w:val="00C52927"/>
    <w:rsid w:val="00C53324"/>
    <w:rsid w:val="00C534D4"/>
    <w:rsid w:val="00C54880"/>
    <w:rsid w:val="00C54AAC"/>
    <w:rsid w:val="00C562BB"/>
    <w:rsid w:val="00C57C75"/>
    <w:rsid w:val="00C6102B"/>
    <w:rsid w:val="00C654E8"/>
    <w:rsid w:val="00C66812"/>
    <w:rsid w:val="00C67D9E"/>
    <w:rsid w:val="00C70CC3"/>
    <w:rsid w:val="00C70EE5"/>
    <w:rsid w:val="00C71E3A"/>
    <w:rsid w:val="00C72FA9"/>
    <w:rsid w:val="00C75B4F"/>
    <w:rsid w:val="00C80004"/>
    <w:rsid w:val="00C8198E"/>
    <w:rsid w:val="00C821D4"/>
    <w:rsid w:val="00C82665"/>
    <w:rsid w:val="00C8395A"/>
    <w:rsid w:val="00C84514"/>
    <w:rsid w:val="00C92894"/>
    <w:rsid w:val="00C93020"/>
    <w:rsid w:val="00C9312D"/>
    <w:rsid w:val="00C936E6"/>
    <w:rsid w:val="00C9565C"/>
    <w:rsid w:val="00C9578E"/>
    <w:rsid w:val="00C96123"/>
    <w:rsid w:val="00C96966"/>
    <w:rsid w:val="00CA0AF6"/>
    <w:rsid w:val="00CA0F68"/>
    <w:rsid w:val="00CA132C"/>
    <w:rsid w:val="00CA1900"/>
    <w:rsid w:val="00CA296E"/>
    <w:rsid w:val="00CA38B1"/>
    <w:rsid w:val="00CA4839"/>
    <w:rsid w:val="00CA558F"/>
    <w:rsid w:val="00CA6036"/>
    <w:rsid w:val="00CA7993"/>
    <w:rsid w:val="00CA79E0"/>
    <w:rsid w:val="00CB0446"/>
    <w:rsid w:val="00CB0484"/>
    <w:rsid w:val="00CB0B80"/>
    <w:rsid w:val="00CB2AE9"/>
    <w:rsid w:val="00CB2FD5"/>
    <w:rsid w:val="00CB56E1"/>
    <w:rsid w:val="00CB7564"/>
    <w:rsid w:val="00CC0DD9"/>
    <w:rsid w:val="00CC1F7F"/>
    <w:rsid w:val="00CC3451"/>
    <w:rsid w:val="00CC3D72"/>
    <w:rsid w:val="00CC41F6"/>
    <w:rsid w:val="00CC5DF7"/>
    <w:rsid w:val="00CC7255"/>
    <w:rsid w:val="00CD1430"/>
    <w:rsid w:val="00CD1477"/>
    <w:rsid w:val="00CD1AAF"/>
    <w:rsid w:val="00CD1D50"/>
    <w:rsid w:val="00CD4A91"/>
    <w:rsid w:val="00CD7BF7"/>
    <w:rsid w:val="00CE2231"/>
    <w:rsid w:val="00CE3222"/>
    <w:rsid w:val="00CE3524"/>
    <w:rsid w:val="00CE550C"/>
    <w:rsid w:val="00CE5D47"/>
    <w:rsid w:val="00CE687C"/>
    <w:rsid w:val="00CE6F7F"/>
    <w:rsid w:val="00CF02B8"/>
    <w:rsid w:val="00CF02DD"/>
    <w:rsid w:val="00CF14E7"/>
    <w:rsid w:val="00CF39AA"/>
    <w:rsid w:val="00CF4236"/>
    <w:rsid w:val="00CF4CDF"/>
    <w:rsid w:val="00CF4D79"/>
    <w:rsid w:val="00CF53A9"/>
    <w:rsid w:val="00CF546F"/>
    <w:rsid w:val="00CF56E7"/>
    <w:rsid w:val="00CF5AAA"/>
    <w:rsid w:val="00CF6205"/>
    <w:rsid w:val="00CF6AF3"/>
    <w:rsid w:val="00CF6EF5"/>
    <w:rsid w:val="00CF71E6"/>
    <w:rsid w:val="00D0243B"/>
    <w:rsid w:val="00D024A3"/>
    <w:rsid w:val="00D02FA8"/>
    <w:rsid w:val="00D04C6E"/>
    <w:rsid w:val="00D05870"/>
    <w:rsid w:val="00D06FCC"/>
    <w:rsid w:val="00D101FE"/>
    <w:rsid w:val="00D113E6"/>
    <w:rsid w:val="00D114EF"/>
    <w:rsid w:val="00D13792"/>
    <w:rsid w:val="00D14042"/>
    <w:rsid w:val="00D1423F"/>
    <w:rsid w:val="00D143B3"/>
    <w:rsid w:val="00D15263"/>
    <w:rsid w:val="00D15516"/>
    <w:rsid w:val="00D16380"/>
    <w:rsid w:val="00D16B90"/>
    <w:rsid w:val="00D16F2A"/>
    <w:rsid w:val="00D178CD"/>
    <w:rsid w:val="00D20BDF"/>
    <w:rsid w:val="00D20EA6"/>
    <w:rsid w:val="00D21BF8"/>
    <w:rsid w:val="00D221AB"/>
    <w:rsid w:val="00D237BB"/>
    <w:rsid w:val="00D23969"/>
    <w:rsid w:val="00D243CA"/>
    <w:rsid w:val="00D25542"/>
    <w:rsid w:val="00D274A9"/>
    <w:rsid w:val="00D30AA9"/>
    <w:rsid w:val="00D30E1B"/>
    <w:rsid w:val="00D31126"/>
    <w:rsid w:val="00D32621"/>
    <w:rsid w:val="00D326CB"/>
    <w:rsid w:val="00D350DF"/>
    <w:rsid w:val="00D357A7"/>
    <w:rsid w:val="00D36CBB"/>
    <w:rsid w:val="00D4056F"/>
    <w:rsid w:val="00D4256B"/>
    <w:rsid w:val="00D44B2F"/>
    <w:rsid w:val="00D471E7"/>
    <w:rsid w:val="00D477C7"/>
    <w:rsid w:val="00D47DC1"/>
    <w:rsid w:val="00D47E52"/>
    <w:rsid w:val="00D505B8"/>
    <w:rsid w:val="00D5132F"/>
    <w:rsid w:val="00D517F2"/>
    <w:rsid w:val="00D53209"/>
    <w:rsid w:val="00D53C44"/>
    <w:rsid w:val="00D554FE"/>
    <w:rsid w:val="00D605BF"/>
    <w:rsid w:val="00D60A86"/>
    <w:rsid w:val="00D622FF"/>
    <w:rsid w:val="00D65869"/>
    <w:rsid w:val="00D65E1D"/>
    <w:rsid w:val="00D66CDB"/>
    <w:rsid w:val="00D67E1F"/>
    <w:rsid w:val="00D70133"/>
    <w:rsid w:val="00D70330"/>
    <w:rsid w:val="00D703EA"/>
    <w:rsid w:val="00D71040"/>
    <w:rsid w:val="00D71A46"/>
    <w:rsid w:val="00D71E90"/>
    <w:rsid w:val="00D7389E"/>
    <w:rsid w:val="00D73FED"/>
    <w:rsid w:val="00D76349"/>
    <w:rsid w:val="00D76B86"/>
    <w:rsid w:val="00D817D3"/>
    <w:rsid w:val="00D823EB"/>
    <w:rsid w:val="00D82774"/>
    <w:rsid w:val="00D8385D"/>
    <w:rsid w:val="00D84B8A"/>
    <w:rsid w:val="00D90290"/>
    <w:rsid w:val="00D903A1"/>
    <w:rsid w:val="00D90CB1"/>
    <w:rsid w:val="00D90FC4"/>
    <w:rsid w:val="00D92275"/>
    <w:rsid w:val="00D929C8"/>
    <w:rsid w:val="00D92C39"/>
    <w:rsid w:val="00D92DE5"/>
    <w:rsid w:val="00D94B12"/>
    <w:rsid w:val="00D9751B"/>
    <w:rsid w:val="00D97F1D"/>
    <w:rsid w:val="00DA1020"/>
    <w:rsid w:val="00DA103A"/>
    <w:rsid w:val="00DA1AFF"/>
    <w:rsid w:val="00DA1EAB"/>
    <w:rsid w:val="00DA2898"/>
    <w:rsid w:val="00DA308F"/>
    <w:rsid w:val="00DA758E"/>
    <w:rsid w:val="00DA76E7"/>
    <w:rsid w:val="00DA7E1D"/>
    <w:rsid w:val="00DB0744"/>
    <w:rsid w:val="00DB0A39"/>
    <w:rsid w:val="00DB476F"/>
    <w:rsid w:val="00DB4E5F"/>
    <w:rsid w:val="00DB5287"/>
    <w:rsid w:val="00DB53C4"/>
    <w:rsid w:val="00DB5FA6"/>
    <w:rsid w:val="00DB60E6"/>
    <w:rsid w:val="00DB7493"/>
    <w:rsid w:val="00DC1479"/>
    <w:rsid w:val="00DC209E"/>
    <w:rsid w:val="00DC217C"/>
    <w:rsid w:val="00DC2983"/>
    <w:rsid w:val="00DC2BA3"/>
    <w:rsid w:val="00DC3C80"/>
    <w:rsid w:val="00DC3D12"/>
    <w:rsid w:val="00DC52C7"/>
    <w:rsid w:val="00DC68B4"/>
    <w:rsid w:val="00DC69F9"/>
    <w:rsid w:val="00DC6D07"/>
    <w:rsid w:val="00DD066F"/>
    <w:rsid w:val="00DD0D51"/>
    <w:rsid w:val="00DD293F"/>
    <w:rsid w:val="00DD4119"/>
    <w:rsid w:val="00DD4135"/>
    <w:rsid w:val="00DD4A8F"/>
    <w:rsid w:val="00DD6266"/>
    <w:rsid w:val="00DD69E5"/>
    <w:rsid w:val="00DD6DCB"/>
    <w:rsid w:val="00DD6FD1"/>
    <w:rsid w:val="00DD7ABE"/>
    <w:rsid w:val="00DE10EB"/>
    <w:rsid w:val="00DE1313"/>
    <w:rsid w:val="00DE16B2"/>
    <w:rsid w:val="00DE1D62"/>
    <w:rsid w:val="00DE3F2A"/>
    <w:rsid w:val="00DE48FD"/>
    <w:rsid w:val="00DE5606"/>
    <w:rsid w:val="00DE5766"/>
    <w:rsid w:val="00DE595A"/>
    <w:rsid w:val="00DE66A2"/>
    <w:rsid w:val="00DE6E8D"/>
    <w:rsid w:val="00DF0F49"/>
    <w:rsid w:val="00DF2B3B"/>
    <w:rsid w:val="00DF3448"/>
    <w:rsid w:val="00DF4705"/>
    <w:rsid w:val="00DF4A76"/>
    <w:rsid w:val="00DF4AEC"/>
    <w:rsid w:val="00DF5221"/>
    <w:rsid w:val="00DF61C8"/>
    <w:rsid w:val="00DF7C1C"/>
    <w:rsid w:val="00E00F11"/>
    <w:rsid w:val="00E02291"/>
    <w:rsid w:val="00E03BEE"/>
    <w:rsid w:val="00E04E23"/>
    <w:rsid w:val="00E05B72"/>
    <w:rsid w:val="00E06651"/>
    <w:rsid w:val="00E11BF7"/>
    <w:rsid w:val="00E12420"/>
    <w:rsid w:val="00E12BC3"/>
    <w:rsid w:val="00E154A5"/>
    <w:rsid w:val="00E15E75"/>
    <w:rsid w:val="00E170E3"/>
    <w:rsid w:val="00E171B7"/>
    <w:rsid w:val="00E17AE7"/>
    <w:rsid w:val="00E2025F"/>
    <w:rsid w:val="00E218CD"/>
    <w:rsid w:val="00E21A5D"/>
    <w:rsid w:val="00E235D5"/>
    <w:rsid w:val="00E23832"/>
    <w:rsid w:val="00E26989"/>
    <w:rsid w:val="00E26A21"/>
    <w:rsid w:val="00E26B04"/>
    <w:rsid w:val="00E31964"/>
    <w:rsid w:val="00E31E48"/>
    <w:rsid w:val="00E353AB"/>
    <w:rsid w:val="00E36126"/>
    <w:rsid w:val="00E3661C"/>
    <w:rsid w:val="00E37C5C"/>
    <w:rsid w:val="00E4047A"/>
    <w:rsid w:val="00E40A58"/>
    <w:rsid w:val="00E41C3E"/>
    <w:rsid w:val="00E43E3A"/>
    <w:rsid w:val="00E4431B"/>
    <w:rsid w:val="00E4652E"/>
    <w:rsid w:val="00E46F8C"/>
    <w:rsid w:val="00E47717"/>
    <w:rsid w:val="00E5273F"/>
    <w:rsid w:val="00E52865"/>
    <w:rsid w:val="00E529C0"/>
    <w:rsid w:val="00E52B32"/>
    <w:rsid w:val="00E55F8D"/>
    <w:rsid w:val="00E5675E"/>
    <w:rsid w:val="00E5682F"/>
    <w:rsid w:val="00E56E32"/>
    <w:rsid w:val="00E570F2"/>
    <w:rsid w:val="00E5796A"/>
    <w:rsid w:val="00E60DCA"/>
    <w:rsid w:val="00E61B55"/>
    <w:rsid w:val="00E62082"/>
    <w:rsid w:val="00E62537"/>
    <w:rsid w:val="00E631CD"/>
    <w:rsid w:val="00E6512F"/>
    <w:rsid w:val="00E724DF"/>
    <w:rsid w:val="00E730C9"/>
    <w:rsid w:val="00E73478"/>
    <w:rsid w:val="00E749A9"/>
    <w:rsid w:val="00E757FF"/>
    <w:rsid w:val="00E8117F"/>
    <w:rsid w:val="00E81D61"/>
    <w:rsid w:val="00E8210C"/>
    <w:rsid w:val="00E847D1"/>
    <w:rsid w:val="00E8548F"/>
    <w:rsid w:val="00E86E76"/>
    <w:rsid w:val="00E873D4"/>
    <w:rsid w:val="00E9044B"/>
    <w:rsid w:val="00E9109A"/>
    <w:rsid w:val="00E91498"/>
    <w:rsid w:val="00E95570"/>
    <w:rsid w:val="00EA033F"/>
    <w:rsid w:val="00EA1093"/>
    <w:rsid w:val="00EA126C"/>
    <w:rsid w:val="00EA51C9"/>
    <w:rsid w:val="00EA73A0"/>
    <w:rsid w:val="00EB01AB"/>
    <w:rsid w:val="00EB4613"/>
    <w:rsid w:val="00EB5707"/>
    <w:rsid w:val="00EB6FF3"/>
    <w:rsid w:val="00EB71A5"/>
    <w:rsid w:val="00EB74F5"/>
    <w:rsid w:val="00EC07F7"/>
    <w:rsid w:val="00EC137B"/>
    <w:rsid w:val="00EC2584"/>
    <w:rsid w:val="00EC3194"/>
    <w:rsid w:val="00EC345D"/>
    <w:rsid w:val="00EC3F6D"/>
    <w:rsid w:val="00EC5495"/>
    <w:rsid w:val="00EC6841"/>
    <w:rsid w:val="00EC71E9"/>
    <w:rsid w:val="00ED133A"/>
    <w:rsid w:val="00ED3D28"/>
    <w:rsid w:val="00ED49DE"/>
    <w:rsid w:val="00ED49EE"/>
    <w:rsid w:val="00ED60D4"/>
    <w:rsid w:val="00ED7AF5"/>
    <w:rsid w:val="00EE04A6"/>
    <w:rsid w:val="00EE0880"/>
    <w:rsid w:val="00EE1339"/>
    <w:rsid w:val="00EE1367"/>
    <w:rsid w:val="00EE1C7E"/>
    <w:rsid w:val="00EE4814"/>
    <w:rsid w:val="00EE4CA9"/>
    <w:rsid w:val="00EE5DDB"/>
    <w:rsid w:val="00EE6512"/>
    <w:rsid w:val="00EE7D7E"/>
    <w:rsid w:val="00EF05D6"/>
    <w:rsid w:val="00EF2AC2"/>
    <w:rsid w:val="00EF319A"/>
    <w:rsid w:val="00EF42F2"/>
    <w:rsid w:val="00EF4D20"/>
    <w:rsid w:val="00EF772F"/>
    <w:rsid w:val="00F01D5D"/>
    <w:rsid w:val="00F01E0C"/>
    <w:rsid w:val="00F02DB4"/>
    <w:rsid w:val="00F037D4"/>
    <w:rsid w:val="00F0483F"/>
    <w:rsid w:val="00F06585"/>
    <w:rsid w:val="00F06633"/>
    <w:rsid w:val="00F07F44"/>
    <w:rsid w:val="00F103D4"/>
    <w:rsid w:val="00F14AE6"/>
    <w:rsid w:val="00F1573C"/>
    <w:rsid w:val="00F1698C"/>
    <w:rsid w:val="00F17396"/>
    <w:rsid w:val="00F17F46"/>
    <w:rsid w:val="00F20F7A"/>
    <w:rsid w:val="00F211E1"/>
    <w:rsid w:val="00F24003"/>
    <w:rsid w:val="00F25110"/>
    <w:rsid w:val="00F26037"/>
    <w:rsid w:val="00F261CC"/>
    <w:rsid w:val="00F27807"/>
    <w:rsid w:val="00F30DDA"/>
    <w:rsid w:val="00F31EC7"/>
    <w:rsid w:val="00F328D8"/>
    <w:rsid w:val="00F34955"/>
    <w:rsid w:val="00F34B3E"/>
    <w:rsid w:val="00F41F2C"/>
    <w:rsid w:val="00F426C4"/>
    <w:rsid w:val="00F43157"/>
    <w:rsid w:val="00F431F1"/>
    <w:rsid w:val="00F4375C"/>
    <w:rsid w:val="00F4379F"/>
    <w:rsid w:val="00F439C7"/>
    <w:rsid w:val="00F43EBA"/>
    <w:rsid w:val="00F4469D"/>
    <w:rsid w:val="00F44B24"/>
    <w:rsid w:val="00F450EB"/>
    <w:rsid w:val="00F46A48"/>
    <w:rsid w:val="00F47143"/>
    <w:rsid w:val="00F47BA5"/>
    <w:rsid w:val="00F502E9"/>
    <w:rsid w:val="00F515E7"/>
    <w:rsid w:val="00F535D6"/>
    <w:rsid w:val="00F55819"/>
    <w:rsid w:val="00F579E9"/>
    <w:rsid w:val="00F57B89"/>
    <w:rsid w:val="00F6119F"/>
    <w:rsid w:val="00F63F70"/>
    <w:rsid w:val="00F66A4B"/>
    <w:rsid w:val="00F67CEA"/>
    <w:rsid w:val="00F72454"/>
    <w:rsid w:val="00F73AED"/>
    <w:rsid w:val="00F755A5"/>
    <w:rsid w:val="00F767FC"/>
    <w:rsid w:val="00F76D03"/>
    <w:rsid w:val="00F77E18"/>
    <w:rsid w:val="00F802B6"/>
    <w:rsid w:val="00F84F1E"/>
    <w:rsid w:val="00F850EB"/>
    <w:rsid w:val="00F86396"/>
    <w:rsid w:val="00F868A6"/>
    <w:rsid w:val="00F90981"/>
    <w:rsid w:val="00F91B9C"/>
    <w:rsid w:val="00F92236"/>
    <w:rsid w:val="00F92290"/>
    <w:rsid w:val="00F92582"/>
    <w:rsid w:val="00F93419"/>
    <w:rsid w:val="00F947D0"/>
    <w:rsid w:val="00F951A1"/>
    <w:rsid w:val="00F9585B"/>
    <w:rsid w:val="00F959D0"/>
    <w:rsid w:val="00F970A9"/>
    <w:rsid w:val="00FA0BA2"/>
    <w:rsid w:val="00FA18A0"/>
    <w:rsid w:val="00FA35B7"/>
    <w:rsid w:val="00FA49BE"/>
    <w:rsid w:val="00FA56B2"/>
    <w:rsid w:val="00FA5EFC"/>
    <w:rsid w:val="00FA70DA"/>
    <w:rsid w:val="00FA7C93"/>
    <w:rsid w:val="00FB0934"/>
    <w:rsid w:val="00FB107F"/>
    <w:rsid w:val="00FB188F"/>
    <w:rsid w:val="00FB1A4C"/>
    <w:rsid w:val="00FB1F59"/>
    <w:rsid w:val="00FB312B"/>
    <w:rsid w:val="00FB3425"/>
    <w:rsid w:val="00FB4E4D"/>
    <w:rsid w:val="00FB583C"/>
    <w:rsid w:val="00FB7727"/>
    <w:rsid w:val="00FB7E2F"/>
    <w:rsid w:val="00FC0E9A"/>
    <w:rsid w:val="00FC0EA4"/>
    <w:rsid w:val="00FC10A9"/>
    <w:rsid w:val="00FC1A35"/>
    <w:rsid w:val="00FC266A"/>
    <w:rsid w:val="00FC296D"/>
    <w:rsid w:val="00FC2BE8"/>
    <w:rsid w:val="00FC3FFA"/>
    <w:rsid w:val="00FC5A65"/>
    <w:rsid w:val="00FC646E"/>
    <w:rsid w:val="00FC7577"/>
    <w:rsid w:val="00FD1301"/>
    <w:rsid w:val="00FD3770"/>
    <w:rsid w:val="00FD4181"/>
    <w:rsid w:val="00FD448A"/>
    <w:rsid w:val="00FD478B"/>
    <w:rsid w:val="00FD66AC"/>
    <w:rsid w:val="00FD72CA"/>
    <w:rsid w:val="00FD7C78"/>
    <w:rsid w:val="00FE0704"/>
    <w:rsid w:val="00FE0D43"/>
    <w:rsid w:val="00FE2600"/>
    <w:rsid w:val="00FE3251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9F9"/>
    <w:rsid w:val="00FF3A38"/>
    <w:rsid w:val="00FF3D87"/>
    <w:rsid w:val="00FF5001"/>
    <w:rsid w:val="00FF5DB5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11CF-AC9B-45CD-AF09-C6B8D23B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4</cp:revision>
  <cp:lastPrinted>2018-03-12T09:05:00Z</cp:lastPrinted>
  <dcterms:created xsi:type="dcterms:W3CDTF">2018-03-12T09:05:00Z</dcterms:created>
  <dcterms:modified xsi:type="dcterms:W3CDTF">2018-03-12T09:06:00Z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